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77" w:rsidRPr="004E4B91" w:rsidRDefault="00FD1877" w:rsidP="00FD1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4B91">
        <w:rPr>
          <w:rFonts w:ascii="Times New Roman" w:hAnsi="Times New Roman" w:cs="Times New Roman"/>
          <w:b/>
          <w:sz w:val="32"/>
          <w:szCs w:val="32"/>
        </w:rPr>
        <w:t>НАУЧНЫЕ СТАТЬИ</w:t>
      </w:r>
    </w:p>
    <w:p w:rsidR="00FD1877" w:rsidRPr="004E4B91" w:rsidRDefault="00FD1877" w:rsidP="00FD1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B91">
        <w:rPr>
          <w:rFonts w:ascii="Times New Roman" w:hAnsi="Times New Roman" w:cs="Times New Roman"/>
          <w:b/>
          <w:sz w:val="24"/>
          <w:szCs w:val="24"/>
        </w:rPr>
        <w:t>БЕЗОПАСНОСТЬ В ЧРЕЗВЫЧАЙНЫХ СИТУАЦИЯХ</w:t>
      </w:r>
    </w:p>
    <w:p w:rsidR="00FD1877" w:rsidRPr="006B0EC6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B0EC6">
        <w:rPr>
          <w:rFonts w:ascii="Times New Roman" w:hAnsi="Times New Roman" w:cs="Times New Roman"/>
          <w:b/>
          <w:sz w:val="16"/>
          <w:szCs w:val="16"/>
        </w:rPr>
        <w:t xml:space="preserve">ПРИМЕНЕНИЕ ПЛАЗМЫ КРОВИ С ВЫСОКИМ ТИТРОМ АНТИТЕЛ В ЛЕЧЕНИИ ПАЦИЕНТОВ С </w:t>
      </w:r>
      <w:r w:rsidRPr="006B0EC6">
        <w:rPr>
          <w:rFonts w:ascii="Times New Roman" w:hAnsi="Times New Roman" w:cs="Times New Roman"/>
          <w:b/>
          <w:sz w:val="16"/>
          <w:szCs w:val="16"/>
          <w:lang w:val="en-US"/>
        </w:rPr>
        <w:t>COVID</w:t>
      </w:r>
      <w:r w:rsidRPr="006B0EC6">
        <w:rPr>
          <w:rFonts w:ascii="Times New Roman" w:hAnsi="Times New Roman" w:cs="Times New Roman"/>
          <w:b/>
          <w:sz w:val="16"/>
          <w:szCs w:val="16"/>
        </w:rPr>
        <w:t>-19</w:t>
      </w:r>
    </w:p>
    <w:p w:rsidR="00FD1877" w:rsidRPr="006B0EC6" w:rsidRDefault="00FD1877" w:rsidP="00FD187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6B0EC6">
        <w:rPr>
          <w:rFonts w:ascii="Times New Roman" w:hAnsi="Times New Roman" w:cs="Times New Roman"/>
          <w:sz w:val="16"/>
          <w:szCs w:val="16"/>
        </w:rPr>
        <w:t>Жулдыбина</w:t>
      </w:r>
      <w:proofErr w:type="spellEnd"/>
      <w:r w:rsidRPr="006B0EC6">
        <w:rPr>
          <w:rFonts w:ascii="Times New Roman" w:hAnsi="Times New Roman" w:cs="Times New Roman"/>
          <w:sz w:val="16"/>
          <w:szCs w:val="16"/>
        </w:rPr>
        <w:t xml:space="preserve"> В. С.</w:t>
      </w:r>
    </w:p>
    <w:p w:rsidR="00FD1877" w:rsidRPr="004E4B91" w:rsidRDefault="00FD1877" w:rsidP="00FD1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B91">
        <w:rPr>
          <w:rFonts w:ascii="Times New Roman" w:hAnsi="Times New Roman" w:cs="Times New Roman"/>
          <w:b/>
          <w:sz w:val="24"/>
          <w:szCs w:val="24"/>
        </w:rPr>
        <w:t>ПРОБЛЕМЫ ХИРУРГИИ, ТРАВМАТОЛОГИИ И ОРТОПЕДИИ</w:t>
      </w:r>
    </w:p>
    <w:p w:rsidR="00FD1877" w:rsidRPr="008E5E68" w:rsidRDefault="00FD1877" w:rsidP="00FD1877">
      <w:pPr>
        <w:widowControl w:val="0"/>
        <w:spacing w:line="36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8E5E68">
        <w:rPr>
          <w:rFonts w:ascii="Times New Roman" w:hAnsi="Times New Roman" w:cs="Times New Roman"/>
          <w:b/>
          <w:bCs/>
          <w:sz w:val="16"/>
          <w:szCs w:val="16"/>
        </w:rPr>
        <w:t>ИСТОРИЯ ХИРУРГИЧЕСКОГО ЛЕЧЕНИЯ ОРОФАЦИАЛЬНЫХ РАСЩЕЛИН</w:t>
      </w:r>
    </w:p>
    <w:p w:rsidR="00FD1877" w:rsidRPr="008E5E68" w:rsidRDefault="00FD1877" w:rsidP="00FD1877">
      <w:pPr>
        <w:widowControl w:val="0"/>
        <w:spacing w:line="360" w:lineRule="auto"/>
        <w:contextualSpacing/>
        <w:rPr>
          <w:rFonts w:ascii="Times New Roman" w:hAnsi="Times New Roman" w:cs="Times New Roman"/>
          <w:i/>
          <w:iCs/>
          <w:sz w:val="16"/>
          <w:szCs w:val="16"/>
        </w:rPr>
      </w:pPr>
      <w:r w:rsidRPr="008E5E68">
        <w:rPr>
          <w:rFonts w:ascii="Times New Roman" w:hAnsi="Times New Roman" w:cs="Times New Roman"/>
          <w:i/>
          <w:iCs/>
          <w:sz w:val="16"/>
          <w:szCs w:val="16"/>
        </w:rPr>
        <w:t>Бородина К.А.</w:t>
      </w:r>
    </w:p>
    <w:p w:rsidR="00FD1877" w:rsidRPr="009B305F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9B305F">
        <w:rPr>
          <w:rFonts w:ascii="Times New Roman" w:hAnsi="Times New Roman" w:cs="Times New Roman"/>
          <w:b/>
          <w:sz w:val="16"/>
          <w:szCs w:val="16"/>
        </w:rPr>
        <w:t>ПАТОМОРФОЛОГИЯ КОЛОТО-РЕЗАНЫХ ТОРАКОАБДОМИНАЛЬНЫХ РАНЕНИЙ</w:t>
      </w:r>
    </w:p>
    <w:p w:rsidR="00FD1877" w:rsidRPr="009B305F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B305F">
        <w:rPr>
          <w:rFonts w:ascii="Times New Roman" w:hAnsi="Times New Roman" w:cs="Times New Roman"/>
          <w:b/>
          <w:sz w:val="16"/>
          <w:szCs w:val="16"/>
        </w:rPr>
        <w:t>Гусейнова У.Т.</w:t>
      </w:r>
    </w:p>
    <w:p w:rsidR="00FD1877" w:rsidRPr="00612EFD" w:rsidRDefault="00FD1877" w:rsidP="00FD1877">
      <w:pPr>
        <w:widowControl w:val="0"/>
        <w:spacing w:after="0" w:line="343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12EFD">
        <w:rPr>
          <w:rFonts w:ascii="Times New Roman" w:hAnsi="Times New Roman" w:cs="Times New Roman"/>
          <w:b/>
          <w:sz w:val="16"/>
          <w:szCs w:val="16"/>
        </w:rPr>
        <w:t>ОСОБЕННОСТИ МОРФОЛОГИИ И ХИРУРГИЧЕСКОГО ЛЕЧЕНИЯ КОЛОТО-РЕЗАНЫХ РАН ТОНКОЙ И ТОЛСТОЙ КИШКИ</w:t>
      </w:r>
    </w:p>
    <w:p w:rsidR="00FD1877" w:rsidRPr="00612EFD" w:rsidRDefault="00FD1877" w:rsidP="00FD1877">
      <w:pPr>
        <w:pStyle w:val="a3"/>
        <w:widowControl w:val="0"/>
        <w:spacing w:before="0" w:beforeAutospacing="0" w:after="0" w:afterAutospacing="0" w:line="343" w:lineRule="auto"/>
        <w:jc w:val="both"/>
        <w:rPr>
          <w:b/>
          <w:sz w:val="16"/>
          <w:szCs w:val="16"/>
        </w:rPr>
      </w:pPr>
      <w:r w:rsidRPr="00612EFD">
        <w:rPr>
          <w:b/>
          <w:sz w:val="16"/>
          <w:szCs w:val="16"/>
        </w:rPr>
        <w:t>Пода А.В.</w:t>
      </w:r>
    </w:p>
    <w:p w:rsidR="00FD1877" w:rsidRPr="00260757" w:rsidRDefault="00FD1877" w:rsidP="00FD1877">
      <w:pPr>
        <w:pStyle w:val="a4"/>
        <w:widowControl w:val="0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60757">
        <w:rPr>
          <w:rFonts w:ascii="Times New Roman" w:hAnsi="Times New Roman" w:cs="Times New Roman"/>
          <w:b/>
          <w:sz w:val="16"/>
          <w:szCs w:val="16"/>
        </w:rPr>
        <w:t>РЕДКИЕ НОЖЕВЫЕ РАНЕНИЯ ОРГАНОВ БРЮШНОЙ ПОЛОСТИ И ЗАБРЮШИННОГО ПРОСТРАНСТВА</w:t>
      </w:r>
    </w:p>
    <w:p w:rsidR="00FD1877" w:rsidRPr="00260757" w:rsidRDefault="00FD1877" w:rsidP="00FD1877">
      <w:pPr>
        <w:pStyle w:val="a4"/>
        <w:widowControl w:val="0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60757">
        <w:rPr>
          <w:rFonts w:ascii="Times New Roman" w:hAnsi="Times New Roman" w:cs="Times New Roman"/>
          <w:b/>
          <w:sz w:val="16"/>
          <w:szCs w:val="16"/>
        </w:rPr>
        <w:t>Пономарев Д. Н.</w:t>
      </w:r>
    </w:p>
    <w:p w:rsidR="00FD1877" w:rsidRPr="00EC3B84" w:rsidRDefault="00FD1877" w:rsidP="00FD1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84">
        <w:rPr>
          <w:rFonts w:ascii="Times New Roman" w:hAnsi="Times New Roman" w:cs="Times New Roman"/>
          <w:b/>
          <w:sz w:val="24"/>
          <w:szCs w:val="24"/>
        </w:rPr>
        <w:t>ПРОБЛЕМЫ АНЕСТЕЗИОЛОГИИ И ИНТЕНСИВНОЙ ТЕРАПИИ</w:t>
      </w:r>
    </w:p>
    <w:p w:rsidR="00FD1877" w:rsidRPr="00AE06C5" w:rsidRDefault="00FD1877" w:rsidP="00FD1877">
      <w:pPr>
        <w:pStyle w:val="Standard"/>
        <w:spacing w:line="360" w:lineRule="auto"/>
        <w:rPr>
          <w:rFonts w:ascii="Times New Roman" w:hAnsi="Times New Roman"/>
          <w:b/>
          <w:bCs/>
          <w:sz w:val="16"/>
          <w:szCs w:val="16"/>
        </w:rPr>
      </w:pPr>
      <w:r w:rsidRPr="00AE06C5">
        <w:rPr>
          <w:rFonts w:ascii="Times New Roman" w:hAnsi="Times New Roman"/>
          <w:b/>
          <w:bCs/>
          <w:sz w:val="16"/>
          <w:szCs w:val="16"/>
        </w:rPr>
        <w:t>ФАКТОРЫ, ПОВЫШАЮЩИЕ БЕЗОПАСНОСТЬ ПАЦИЕНТА ПРИ ПРОВЕДЕНИИ АМБУЛАТОРНЫХ АНЕСТЕЗИОЛОГИЧЕСКИХ ПОСОБИЙ</w:t>
      </w:r>
    </w:p>
    <w:p w:rsidR="00FD1877" w:rsidRPr="00AE06C5" w:rsidRDefault="00FD1877" w:rsidP="00FD1877">
      <w:pPr>
        <w:pStyle w:val="Standard"/>
        <w:spacing w:line="360" w:lineRule="auto"/>
        <w:rPr>
          <w:rFonts w:ascii="Times New Roman" w:hAnsi="Times New Roman"/>
          <w:b/>
          <w:sz w:val="16"/>
          <w:szCs w:val="16"/>
          <w:vertAlign w:val="superscript"/>
        </w:rPr>
      </w:pPr>
      <w:r w:rsidRPr="00AE06C5">
        <w:rPr>
          <w:rFonts w:ascii="Times New Roman" w:hAnsi="Times New Roman"/>
          <w:b/>
          <w:sz w:val="16"/>
          <w:szCs w:val="16"/>
        </w:rPr>
        <w:t>М.О. Короева</w:t>
      </w:r>
      <w:r w:rsidRPr="00AE06C5">
        <w:rPr>
          <w:rFonts w:ascii="Times New Roman" w:hAnsi="Times New Roman"/>
          <w:b/>
          <w:sz w:val="16"/>
          <w:szCs w:val="16"/>
          <w:vertAlign w:val="superscript"/>
        </w:rPr>
        <w:t>1</w:t>
      </w:r>
      <w:r w:rsidRPr="00AE06C5">
        <w:rPr>
          <w:rFonts w:ascii="Times New Roman" w:hAnsi="Times New Roman"/>
          <w:b/>
          <w:sz w:val="16"/>
          <w:szCs w:val="16"/>
        </w:rPr>
        <w:t>, В.Д. Слепушкин</w:t>
      </w:r>
      <w:r w:rsidRPr="00AE06C5">
        <w:rPr>
          <w:rFonts w:ascii="Times New Roman" w:hAnsi="Times New Roman"/>
          <w:b/>
          <w:sz w:val="16"/>
          <w:szCs w:val="16"/>
          <w:vertAlign w:val="superscript"/>
        </w:rPr>
        <w:t>2</w:t>
      </w:r>
    </w:p>
    <w:p w:rsidR="00FD1877" w:rsidRPr="009A19A6" w:rsidRDefault="00FD1877" w:rsidP="00FD1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A6">
        <w:rPr>
          <w:rFonts w:ascii="Times New Roman" w:hAnsi="Times New Roman" w:cs="Times New Roman"/>
          <w:b/>
          <w:sz w:val="24"/>
          <w:szCs w:val="24"/>
        </w:rPr>
        <w:t>Проблемы онкологии, лучевой диагностики и лучевой терапии</w:t>
      </w:r>
    </w:p>
    <w:p w:rsidR="00FD1877" w:rsidRPr="00E16BFB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16BFB">
        <w:rPr>
          <w:rFonts w:ascii="Times New Roman" w:hAnsi="Times New Roman" w:cs="Times New Roman"/>
          <w:b/>
          <w:sz w:val="16"/>
          <w:szCs w:val="16"/>
        </w:rPr>
        <w:t>ЗАБОЛЕВАЕМОСТЬ ЗЛОКАЧЕСТВЕННЫМИ НОВООБРАЗОВАНИЯМИ В АРХАНГЕЛЬСКОЙ ОБЛАСТИ В 2015-2019 ГОДАХ В СРАВНЕНИИ С СЕВЕРО-ЗАПАДНЫМ ФЕДЕРАЛЬНЫМ ОКРУГОМ И РОССИЙСКОЙ ФЕДЕРАЦИЕЙ</w:t>
      </w:r>
    </w:p>
    <w:p w:rsidR="00FD1877" w:rsidRPr="00E16BFB" w:rsidRDefault="00FD1877" w:rsidP="00FD187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E16BFB">
        <w:rPr>
          <w:rFonts w:ascii="Times New Roman" w:hAnsi="Times New Roman" w:cs="Times New Roman"/>
          <w:sz w:val="16"/>
          <w:szCs w:val="16"/>
        </w:rPr>
        <w:t>Бобокалонов</w:t>
      </w:r>
      <w:proofErr w:type="spellEnd"/>
      <w:r w:rsidRPr="00E16BFB">
        <w:rPr>
          <w:rFonts w:ascii="Times New Roman" w:hAnsi="Times New Roman" w:cs="Times New Roman"/>
          <w:sz w:val="16"/>
          <w:szCs w:val="16"/>
        </w:rPr>
        <w:t xml:space="preserve"> С.Д., Марчук М.А.</w:t>
      </w:r>
    </w:p>
    <w:p w:rsidR="00FD1877" w:rsidRPr="00BA761F" w:rsidRDefault="00FD1877" w:rsidP="00FD1877">
      <w:pPr>
        <w:tabs>
          <w:tab w:val="left" w:pos="24"/>
        </w:tabs>
        <w:spacing w:after="0" w:line="360" w:lineRule="auto"/>
        <w:rPr>
          <w:rFonts w:ascii="Times" w:eastAsia="Times New Roman" w:hAnsi="Times" w:cs="Times New Roman"/>
          <w:b/>
          <w:sz w:val="16"/>
          <w:szCs w:val="16"/>
          <w:lang w:eastAsia="en-GB"/>
        </w:rPr>
      </w:pPr>
      <w:r w:rsidRPr="00BA761F">
        <w:rPr>
          <w:rFonts w:ascii="Times" w:eastAsia="Times New Roman" w:hAnsi="Times" w:cs="Times New Roman"/>
          <w:b/>
          <w:sz w:val="16"/>
          <w:szCs w:val="16"/>
          <w:lang w:eastAsia="en-GB"/>
        </w:rPr>
        <w:t>ЗЛОКАЧЕСТВЕННЫЕ ОПУХОЛИ СЕРДЦА</w:t>
      </w:r>
    </w:p>
    <w:p w:rsidR="00FD1877" w:rsidRPr="00BA761F" w:rsidRDefault="00FD1877" w:rsidP="00FD1877">
      <w:pPr>
        <w:tabs>
          <w:tab w:val="left" w:pos="24"/>
        </w:tabs>
        <w:spacing w:after="0" w:line="360" w:lineRule="auto"/>
        <w:rPr>
          <w:rFonts w:ascii="Times" w:eastAsia="Times New Roman" w:hAnsi="Times" w:cs="Times New Roman"/>
          <w:sz w:val="16"/>
          <w:szCs w:val="16"/>
          <w:vertAlign w:val="superscript"/>
          <w:lang w:eastAsia="en-GB"/>
        </w:rPr>
      </w:pPr>
      <w:r w:rsidRPr="00BA761F">
        <w:rPr>
          <w:rFonts w:ascii="Times" w:eastAsia="Times New Roman" w:hAnsi="Times" w:cs="Times New Roman"/>
          <w:sz w:val="16"/>
          <w:szCs w:val="16"/>
          <w:lang w:eastAsia="en-GB"/>
        </w:rPr>
        <w:t>Комиссарова Д.Д.</w:t>
      </w:r>
      <w:r w:rsidRPr="00BA761F">
        <w:rPr>
          <w:rFonts w:ascii="Times" w:eastAsia="Times New Roman" w:hAnsi="Times" w:cs="Times New Roman"/>
          <w:sz w:val="16"/>
          <w:szCs w:val="16"/>
          <w:vertAlign w:val="superscript"/>
          <w:lang w:eastAsia="en-GB"/>
        </w:rPr>
        <w:t>1</w:t>
      </w:r>
    </w:p>
    <w:p w:rsidR="00FD1877" w:rsidRPr="00336694" w:rsidRDefault="00FD1877" w:rsidP="00FD187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94">
        <w:rPr>
          <w:rFonts w:ascii="Times New Roman" w:hAnsi="Times New Roman" w:cs="Times New Roman"/>
          <w:b/>
          <w:sz w:val="24"/>
          <w:szCs w:val="24"/>
        </w:rPr>
        <w:t>ПРОБЛЕМЫ ПЕДИАТРИИ</w:t>
      </w:r>
    </w:p>
    <w:p w:rsidR="00FD1877" w:rsidRDefault="00FD1877" w:rsidP="00FD18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D1877" w:rsidRPr="00435B7C" w:rsidRDefault="00FD1877" w:rsidP="00FD1877">
      <w:pPr>
        <w:widowControl w:val="0"/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435B7C">
        <w:rPr>
          <w:rFonts w:ascii="Times New Roman" w:hAnsi="Times New Roman"/>
          <w:b/>
          <w:sz w:val="16"/>
          <w:szCs w:val="16"/>
        </w:rPr>
        <w:t>ТЕОРИИ ВОЗНИКНОВЕНИЯ СИНДРОМА ВНЕЗАПНОЙ ДЕТСКОЙ СМЕРТИ</w:t>
      </w:r>
    </w:p>
    <w:p w:rsidR="00FD1877" w:rsidRPr="00435B7C" w:rsidRDefault="00FD1877" w:rsidP="00FD1877">
      <w:pPr>
        <w:widowControl w:val="0"/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435B7C">
        <w:rPr>
          <w:rFonts w:ascii="Times New Roman" w:hAnsi="Times New Roman"/>
          <w:i/>
          <w:sz w:val="16"/>
          <w:szCs w:val="16"/>
        </w:rPr>
        <w:t>Королева А.А., Пирогова Е.С.</w:t>
      </w:r>
    </w:p>
    <w:p w:rsidR="00FD1877" w:rsidRPr="00CD2260" w:rsidRDefault="00FD1877" w:rsidP="00FD1877">
      <w:pPr>
        <w:pStyle w:val="a5"/>
        <w:spacing w:line="360" w:lineRule="auto"/>
        <w:rPr>
          <w:rFonts w:cs="Times New Roman"/>
          <w:b/>
          <w:sz w:val="16"/>
          <w:szCs w:val="16"/>
        </w:rPr>
      </w:pPr>
      <w:r w:rsidRPr="00CD2260">
        <w:rPr>
          <w:rFonts w:cs="Times New Roman"/>
          <w:b/>
          <w:sz w:val="16"/>
          <w:szCs w:val="16"/>
        </w:rPr>
        <w:t xml:space="preserve">АНАТОМО-ФИЗИОЛОГИЧЕСКИЕ, ГЕНЕТИЧЕСКИЕ И СОЦИАЛЬНЫЕ ФАКТОРЫ ФОРМИРОВАНИЯ ВКУСОВЫХ ПРЕДПОЧТЕНИЙ И ПИЩЕВОГО ПОВЕДЕНИЯ У ДЕТЕЙ </w:t>
      </w:r>
    </w:p>
    <w:p w:rsidR="00FD1877" w:rsidRPr="00CD2260" w:rsidRDefault="00FD1877" w:rsidP="00FD1877">
      <w:pPr>
        <w:pStyle w:val="a5"/>
        <w:spacing w:line="360" w:lineRule="auto"/>
        <w:rPr>
          <w:rFonts w:cs="Times New Roman"/>
          <w:iCs/>
          <w:sz w:val="16"/>
          <w:szCs w:val="16"/>
          <w:shd w:val="clear" w:color="auto" w:fill="FFFFFF"/>
        </w:rPr>
      </w:pPr>
      <w:r w:rsidRPr="00CD2260">
        <w:rPr>
          <w:rFonts w:cs="Times New Roman"/>
          <w:iCs/>
          <w:sz w:val="16"/>
          <w:szCs w:val="16"/>
          <w:shd w:val="clear" w:color="auto" w:fill="FFFFFF"/>
        </w:rPr>
        <w:t>Романова К. Р.</w:t>
      </w:r>
    </w:p>
    <w:p w:rsidR="00FD1877" w:rsidRPr="009A5DAF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9A5DAF">
        <w:rPr>
          <w:rFonts w:ascii="Times New Roman" w:hAnsi="Times New Roman" w:cs="Times New Roman"/>
          <w:b/>
          <w:sz w:val="16"/>
          <w:szCs w:val="16"/>
        </w:rPr>
        <w:t>АНАЛИЗ ГЕНЕТИЧЕСКИХ МАРКЕРОВ В РАЗВИТИИ ЮВЕНИЛЬНОГО РЕВМАТОИДНОГО АРТРИТА</w:t>
      </w:r>
    </w:p>
    <w:p w:rsidR="00FD1877" w:rsidRPr="009A5DAF" w:rsidRDefault="00FD1877" w:rsidP="00FD187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5DAF">
        <w:rPr>
          <w:rFonts w:ascii="Times New Roman" w:hAnsi="Times New Roman" w:cs="Times New Roman"/>
          <w:sz w:val="16"/>
          <w:szCs w:val="16"/>
        </w:rPr>
        <w:t>Черняева М.А</w:t>
      </w:r>
    </w:p>
    <w:p w:rsidR="00FD1877" w:rsidRDefault="00FD1877" w:rsidP="00FD18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1877" w:rsidRPr="001123FB" w:rsidRDefault="00FD1877" w:rsidP="00FD1877">
      <w:pPr>
        <w:spacing w:after="0" w:line="360" w:lineRule="auto"/>
        <w:rPr>
          <w:rFonts w:ascii="Times New Roman" w:hAnsi="Times New Roman"/>
          <w:b/>
          <w:caps/>
          <w:sz w:val="16"/>
          <w:szCs w:val="16"/>
        </w:rPr>
      </w:pPr>
      <w:r w:rsidRPr="001123FB">
        <w:rPr>
          <w:rFonts w:ascii="Times New Roman" w:hAnsi="Times New Roman"/>
          <w:b/>
          <w:caps/>
          <w:sz w:val="16"/>
          <w:szCs w:val="16"/>
        </w:rPr>
        <w:t xml:space="preserve">АНАЛИЗ результатов РАБОТЫ ОРТОПЕДИЧЕСКОГО ОТДЕЛЕНИЯ «АРХАНГЕЛЬСКОЙ ОБЛАСТНОЙ КЛИНИЧЕСКОЙ СТОМАТОЛОГИЧЕСКОЙ ПОЛИКЛИНИКИ» ЗА 2014 – 2020 </w:t>
      </w:r>
      <w:proofErr w:type="spellStart"/>
      <w:r w:rsidRPr="001123FB">
        <w:rPr>
          <w:rFonts w:ascii="Times New Roman" w:hAnsi="Times New Roman"/>
          <w:b/>
          <w:sz w:val="16"/>
          <w:szCs w:val="16"/>
        </w:rPr>
        <w:t>гг</w:t>
      </w:r>
      <w:proofErr w:type="spellEnd"/>
    </w:p>
    <w:p w:rsidR="00FD1877" w:rsidRPr="009E245B" w:rsidRDefault="00FD1877" w:rsidP="00FD1877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</w:rPr>
      </w:pPr>
      <w:proofErr w:type="spellStart"/>
      <w:r w:rsidRPr="001123FB">
        <w:rPr>
          <w:rFonts w:ascii="Times New Roman" w:hAnsi="Times New Roman"/>
          <w:bCs/>
          <w:sz w:val="16"/>
          <w:szCs w:val="16"/>
        </w:rPr>
        <w:t>Корельский</w:t>
      </w:r>
      <w:proofErr w:type="spellEnd"/>
      <w:r w:rsidRPr="001123FB">
        <w:rPr>
          <w:rFonts w:ascii="Times New Roman" w:hAnsi="Times New Roman"/>
          <w:bCs/>
          <w:sz w:val="16"/>
          <w:szCs w:val="16"/>
        </w:rPr>
        <w:t xml:space="preserve"> В.В.</w:t>
      </w:r>
      <w:r w:rsidRPr="001123FB">
        <w:rPr>
          <w:rFonts w:ascii="Times New Roman" w:hAnsi="Times New Roman"/>
          <w:bCs/>
          <w:sz w:val="16"/>
          <w:szCs w:val="16"/>
          <w:vertAlign w:val="superscript"/>
        </w:rPr>
        <w:t>1</w:t>
      </w:r>
      <w:r w:rsidRPr="001123FB">
        <w:rPr>
          <w:rFonts w:ascii="Times New Roman" w:hAnsi="Times New Roman"/>
          <w:bCs/>
          <w:sz w:val="16"/>
          <w:szCs w:val="16"/>
        </w:rPr>
        <w:t>, Рожкова Н.М.</w:t>
      </w:r>
      <w:r w:rsidRPr="001123FB">
        <w:rPr>
          <w:rFonts w:ascii="Times New Roman" w:hAnsi="Times New Roman"/>
          <w:bCs/>
          <w:sz w:val="16"/>
          <w:szCs w:val="16"/>
          <w:vertAlign w:val="superscript"/>
        </w:rPr>
        <w:t>2</w:t>
      </w:r>
    </w:p>
    <w:p w:rsidR="00FD1877" w:rsidRPr="00833A44" w:rsidRDefault="00FD1877" w:rsidP="00FD187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A4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ПРОТЕЗИРОВАНИЕ </w:t>
      </w:r>
      <w:proofErr w:type="gramStart"/>
      <w:r w:rsidRPr="00833A4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МЕТАЛЛОКЕРАМИЧЕСКИМИ  КОНСТРУКЦИЯМИ</w:t>
      </w:r>
      <w:proofErr w:type="gramEnd"/>
      <w:r w:rsidRPr="00833A4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 ЭСТЕТИЧЕСКИ ЗНАЧИМОЙ ЗОНЕ. </w:t>
      </w:r>
      <w:r w:rsidRPr="00833A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33A4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КЛИНИЧЕСКИЙ СЛУЧАЙ</w:t>
      </w:r>
    </w:p>
    <w:p w:rsidR="00FD1877" w:rsidRPr="00833A44" w:rsidRDefault="00FD1877" w:rsidP="00FD187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3A4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Польский Я.И.</w:t>
      </w:r>
    </w:p>
    <w:p w:rsidR="00FD1877" w:rsidRPr="004074BA" w:rsidRDefault="00FD1877" w:rsidP="00FD1877">
      <w:pPr>
        <w:pStyle w:val="a5"/>
        <w:widowControl w:val="0"/>
        <w:spacing w:line="360" w:lineRule="auto"/>
        <w:rPr>
          <w:b/>
          <w:spacing w:val="-4"/>
          <w:sz w:val="16"/>
          <w:szCs w:val="16"/>
        </w:rPr>
      </w:pPr>
      <w:r w:rsidRPr="004074BA">
        <w:rPr>
          <w:b/>
          <w:spacing w:val="-4"/>
          <w:sz w:val="16"/>
          <w:szCs w:val="16"/>
        </w:rPr>
        <w:t xml:space="preserve">КЛИНИЧЕСКИЙ ИНДЕКС ПРОЯВЛЕНИЯ ХРОНИЧЕСКОГО ГЕРПЕТИЧЕСКОГО ГИНГИВОСТОМАТИТА У ШКОЛЬНИКОВ </w:t>
      </w:r>
    </w:p>
    <w:p w:rsidR="00FD1877" w:rsidRPr="004074BA" w:rsidRDefault="00FD1877" w:rsidP="00FD1877">
      <w:pPr>
        <w:pStyle w:val="a5"/>
        <w:widowControl w:val="0"/>
        <w:spacing w:line="360" w:lineRule="auto"/>
        <w:rPr>
          <w:b/>
          <w:spacing w:val="-1"/>
          <w:sz w:val="16"/>
          <w:szCs w:val="16"/>
        </w:rPr>
      </w:pPr>
      <w:r w:rsidRPr="004074BA">
        <w:rPr>
          <w:b/>
          <w:spacing w:val="-4"/>
          <w:sz w:val="16"/>
          <w:szCs w:val="16"/>
        </w:rPr>
        <w:t>(ПО ДАННЫМ АНКЕТИРОВАНИЯ)</w:t>
      </w:r>
    </w:p>
    <w:p w:rsidR="00FD1877" w:rsidRPr="004074BA" w:rsidRDefault="00FD1877" w:rsidP="00FD1877">
      <w:pPr>
        <w:pStyle w:val="a5"/>
        <w:widowControl w:val="0"/>
        <w:spacing w:line="360" w:lineRule="auto"/>
        <w:rPr>
          <w:b/>
          <w:spacing w:val="-2"/>
          <w:sz w:val="16"/>
          <w:szCs w:val="16"/>
        </w:rPr>
      </w:pPr>
      <w:proofErr w:type="spellStart"/>
      <w:r w:rsidRPr="004074BA">
        <w:rPr>
          <w:b/>
          <w:spacing w:val="-4"/>
          <w:sz w:val="16"/>
          <w:szCs w:val="16"/>
        </w:rPr>
        <w:t>Поникарова</w:t>
      </w:r>
      <w:proofErr w:type="spellEnd"/>
      <w:r w:rsidRPr="004074BA">
        <w:rPr>
          <w:b/>
          <w:spacing w:val="-1"/>
          <w:sz w:val="16"/>
          <w:szCs w:val="16"/>
        </w:rPr>
        <w:t xml:space="preserve"> А.А.</w:t>
      </w:r>
      <w:r w:rsidRPr="004074BA">
        <w:rPr>
          <w:b/>
          <w:spacing w:val="-1"/>
          <w:sz w:val="16"/>
          <w:szCs w:val="16"/>
          <w:vertAlign w:val="superscript"/>
        </w:rPr>
        <w:t>1</w:t>
      </w:r>
      <w:r w:rsidRPr="004074BA">
        <w:rPr>
          <w:b/>
          <w:spacing w:val="-1"/>
          <w:sz w:val="16"/>
          <w:szCs w:val="16"/>
        </w:rPr>
        <w:t>,</w:t>
      </w:r>
      <w:r w:rsidRPr="004074BA">
        <w:rPr>
          <w:b/>
          <w:sz w:val="16"/>
          <w:szCs w:val="16"/>
        </w:rPr>
        <w:t xml:space="preserve"> </w:t>
      </w:r>
      <w:proofErr w:type="spellStart"/>
      <w:r w:rsidRPr="004074BA">
        <w:rPr>
          <w:b/>
          <w:spacing w:val="-2"/>
          <w:sz w:val="16"/>
          <w:szCs w:val="16"/>
        </w:rPr>
        <w:t>Вилова</w:t>
      </w:r>
      <w:proofErr w:type="spellEnd"/>
      <w:r w:rsidRPr="004074BA">
        <w:rPr>
          <w:b/>
          <w:spacing w:val="-2"/>
          <w:sz w:val="16"/>
          <w:szCs w:val="16"/>
        </w:rPr>
        <w:t xml:space="preserve"> Т.В.</w:t>
      </w:r>
      <w:r w:rsidRPr="004074BA">
        <w:rPr>
          <w:b/>
          <w:spacing w:val="-2"/>
          <w:sz w:val="16"/>
          <w:szCs w:val="16"/>
          <w:vertAlign w:val="superscript"/>
        </w:rPr>
        <w:t>2</w:t>
      </w:r>
      <w:r w:rsidRPr="004074BA">
        <w:rPr>
          <w:b/>
          <w:spacing w:val="-2"/>
          <w:sz w:val="16"/>
          <w:szCs w:val="16"/>
        </w:rPr>
        <w:t>, Пухова К.Г.</w:t>
      </w:r>
      <w:r w:rsidRPr="004074BA">
        <w:rPr>
          <w:b/>
          <w:spacing w:val="-2"/>
          <w:sz w:val="16"/>
          <w:szCs w:val="16"/>
          <w:vertAlign w:val="superscript"/>
        </w:rPr>
        <w:t>3</w:t>
      </w:r>
    </w:p>
    <w:p w:rsidR="00FD1877" w:rsidRPr="00B04CC8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04CC8">
        <w:rPr>
          <w:rFonts w:ascii="Times New Roman" w:hAnsi="Times New Roman" w:cs="Times New Roman"/>
          <w:b/>
          <w:bCs/>
          <w:sz w:val="16"/>
          <w:szCs w:val="16"/>
        </w:rPr>
        <w:t xml:space="preserve">«БИЛДАП ПРОТИВ ЛКШВ»: СРАВНЕНИЕ КОНСТРУКЦИЙ </w:t>
      </w:r>
    </w:p>
    <w:p w:rsidR="00FD1877" w:rsidRPr="00B04CC8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B04CC8">
        <w:rPr>
          <w:rFonts w:ascii="Times New Roman" w:hAnsi="Times New Roman" w:cs="Times New Roman"/>
          <w:sz w:val="16"/>
          <w:szCs w:val="16"/>
        </w:rPr>
        <w:t>Сошникова</w:t>
      </w:r>
      <w:proofErr w:type="spellEnd"/>
      <w:r w:rsidRPr="00B04CC8">
        <w:rPr>
          <w:rFonts w:ascii="Times New Roman" w:hAnsi="Times New Roman" w:cs="Times New Roman"/>
          <w:sz w:val="16"/>
          <w:szCs w:val="16"/>
        </w:rPr>
        <w:t xml:space="preserve"> К. А., </w:t>
      </w:r>
      <w:proofErr w:type="spellStart"/>
      <w:r w:rsidRPr="00B04CC8">
        <w:rPr>
          <w:rFonts w:ascii="Times New Roman" w:hAnsi="Times New Roman" w:cs="Times New Roman"/>
          <w:sz w:val="16"/>
          <w:szCs w:val="16"/>
        </w:rPr>
        <w:t>Скачкова</w:t>
      </w:r>
      <w:proofErr w:type="spellEnd"/>
      <w:r w:rsidRPr="00B04CC8">
        <w:rPr>
          <w:rFonts w:ascii="Times New Roman" w:hAnsi="Times New Roman" w:cs="Times New Roman"/>
          <w:sz w:val="16"/>
          <w:szCs w:val="16"/>
        </w:rPr>
        <w:t xml:space="preserve"> А. А., </w:t>
      </w:r>
      <w:proofErr w:type="spellStart"/>
      <w:r w:rsidRPr="00B04CC8">
        <w:rPr>
          <w:rFonts w:ascii="Times New Roman" w:hAnsi="Times New Roman" w:cs="Times New Roman"/>
          <w:sz w:val="16"/>
          <w:szCs w:val="16"/>
        </w:rPr>
        <w:t>Поливаная</w:t>
      </w:r>
      <w:proofErr w:type="spellEnd"/>
      <w:r w:rsidRPr="00B04CC8">
        <w:rPr>
          <w:rFonts w:ascii="Times New Roman" w:hAnsi="Times New Roman" w:cs="Times New Roman"/>
          <w:sz w:val="16"/>
          <w:szCs w:val="16"/>
        </w:rPr>
        <w:t xml:space="preserve"> О. Д.</w:t>
      </w:r>
    </w:p>
    <w:p w:rsidR="00FD1877" w:rsidRPr="00C92D93" w:rsidRDefault="00FD1877" w:rsidP="00FD187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D93">
        <w:rPr>
          <w:rFonts w:ascii="Times New Roman" w:hAnsi="Times New Roman" w:cs="Times New Roman"/>
          <w:b/>
          <w:sz w:val="24"/>
          <w:szCs w:val="24"/>
        </w:rPr>
        <w:t>ПРОБЛЕМЫ ТЕРАПИИ</w:t>
      </w:r>
    </w:p>
    <w:p w:rsidR="00FD1877" w:rsidRDefault="00FD1877" w:rsidP="00FD18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877" w:rsidRPr="00514AB2" w:rsidRDefault="00FD1877" w:rsidP="00FD1877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14AB2">
        <w:rPr>
          <w:rFonts w:ascii="Times New Roman" w:eastAsia="Calibri" w:hAnsi="Times New Roman" w:cs="Times New Roman"/>
          <w:b/>
          <w:bCs/>
          <w:sz w:val="16"/>
          <w:szCs w:val="16"/>
        </w:rPr>
        <w:t>ПОРАЖЕНИЯ СЕРДЦА У МОЛОДЫХ ПАЦИЕНТОВ ПРИ НОВОЙ КОРОНАВИРУСНОЙ ИНФЕКЦИИ</w:t>
      </w:r>
    </w:p>
    <w:p w:rsidR="00FD1877" w:rsidRPr="00514AB2" w:rsidRDefault="00FD1877" w:rsidP="00FD1877">
      <w:pPr>
        <w:widowControl w:val="0"/>
        <w:spacing w:after="0" w:line="360" w:lineRule="auto"/>
        <w:rPr>
          <w:rFonts w:ascii="Times New Roman" w:eastAsia="Calibri" w:hAnsi="Times New Roman" w:cs="Times New Roman"/>
          <w:bCs/>
          <w:sz w:val="16"/>
          <w:szCs w:val="16"/>
          <w:vertAlign w:val="superscript"/>
        </w:rPr>
      </w:pPr>
      <w:r w:rsidRPr="00514AB2">
        <w:rPr>
          <w:rFonts w:ascii="Times New Roman" w:eastAsia="Calibri" w:hAnsi="Times New Roman" w:cs="Times New Roman"/>
          <w:bCs/>
          <w:sz w:val="16"/>
          <w:szCs w:val="16"/>
        </w:rPr>
        <w:t>Абрамова А.В.</w:t>
      </w:r>
    </w:p>
    <w:p w:rsidR="00FD1877" w:rsidRPr="007E72AD" w:rsidRDefault="00FD1877" w:rsidP="00FD1877">
      <w:pPr>
        <w:pStyle w:val="a4"/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7E72AD">
        <w:rPr>
          <w:rFonts w:ascii="Times New Roman" w:hAnsi="Times New Roman"/>
          <w:b/>
          <w:sz w:val="16"/>
          <w:szCs w:val="16"/>
        </w:rPr>
        <w:lastRenderedPageBreak/>
        <w:t>ОСОБЕННОСТИ ВОЗНИКНОВЕНИЯ ВТОРИЧНЫХ ЗЛОКАЧЕСТВЕННЫХ НОВООБРАЗОВАНИЙ ПРИ ГЕМОБЛАСТОЗАХ В АРХАНГЕЛЬСКОЙ ОБЛАСТИ</w:t>
      </w:r>
    </w:p>
    <w:p w:rsidR="00FD1877" w:rsidRPr="007E72AD" w:rsidRDefault="00FD1877" w:rsidP="00FD1877">
      <w:pPr>
        <w:pStyle w:val="a4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7E72AD">
        <w:rPr>
          <w:rFonts w:ascii="Times New Roman" w:hAnsi="Times New Roman"/>
          <w:sz w:val="16"/>
          <w:szCs w:val="16"/>
        </w:rPr>
        <w:t xml:space="preserve">Иванова С.Н., Тараканова Л.Н., </w:t>
      </w:r>
      <w:proofErr w:type="spellStart"/>
      <w:r w:rsidRPr="007E72AD">
        <w:rPr>
          <w:rFonts w:ascii="Times New Roman" w:hAnsi="Times New Roman"/>
          <w:sz w:val="16"/>
          <w:szCs w:val="16"/>
        </w:rPr>
        <w:t>Репницын</w:t>
      </w:r>
      <w:proofErr w:type="spellEnd"/>
      <w:r w:rsidRPr="007E72AD">
        <w:rPr>
          <w:rFonts w:ascii="Times New Roman" w:hAnsi="Times New Roman"/>
          <w:sz w:val="16"/>
          <w:szCs w:val="16"/>
        </w:rPr>
        <w:t xml:space="preserve"> А.В.</w:t>
      </w:r>
    </w:p>
    <w:p w:rsidR="00FD1877" w:rsidRPr="006E0C68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0C68">
        <w:rPr>
          <w:rFonts w:ascii="Times New Roman" w:eastAsia="Calibri" w:hAnsi="Times New Roman" w:cs="Times New Roman"/>
          <w:b/>
          <w:sz w:val="16"/>
          <w:szCs w:val="16"/>
        </w:rPr>
        <w:t>ОЦЕН</w:t>
      </w:r>
      <w:r w:rsidRPr="006E0C68">
        <w:rPr>
          <w:rFonts w:ascii="Times New Roman" w:hAnsi="Times New Roman" w:cs="Times New Roman"/>
          <w:b/>
          <w:sz w:val="16"/>
          <w:szCs w:val="16"/>
        </w:rPr>
        <w:t>КА</w:t>
      </w:r>
      <w:r w:rsidRPr="006E0C68">
        <w:rPr>
          <w:rFonts w:ascii="Times New Roman" w:eastAsia="Calibri" w:hAnsi="Times New Roman" w:cs="Times New Roman"/>
          <w:b/>
          <w:sz w:val="16"/>
          <w:szCs w:val="16"/>
        </w:rPr>
        <w:t xml:space="preserve"> ВЛИЯНИ</w:t>
      </w:r>
      <w:r w:rsidRPr="006E0C68">
        <w:rPr>
          <w:rFonts w:ascii="Times New Roman" w:hAnsi="Times New Roman" w:cs="Times New Roman"/>
          <w:b/>
          <w:sz w:val="16"/>
          <w:szCs w:val="16"/>
        </w:rPr>
        <w:t xml:space="preserve">Я </w:t>
      </w:r>
      <w:r w:rsidRPr="006E0C68">
        <w:rPr>
          <w:rFonts w:ascii="Times New Roman" w:eastAsia="Calibri" w:hAnsi="Times New Roman" w:cs="Times New Roman"/>
          <w:b/>
          <w:sz w:val="16"/>
          <w:szCs w:val="16"/>
        </w:rPr>
        <w:t>СОЛИТАРНОЙ ПЛАЗМОЦИТОМЫ НА ВЫЖИВАЕМОСТЬ БОЛЬНЫХ ПРИ СОВРЕМЕННЫ</w:t>
      </w:r>
      <w:r w:rsidRPr="006E0C68">
        <w:rPr>
          <w:rFonts w:ascii="Times New Roman" w:hAnsi="Times New Roman" w:cs="Times New Roman"/>
          <w:b/>
          <w:sz w:val="16"/>
          <w:szCs w:val="16"/>
        </w:rPr>
        <w:t>Х МЕТОДАХ ДИАГНОСТИКИ И ЛЕЧЕНИЯ</w:t>
      </w:r>
    </w:p>
    <w:p w:rsidR="00FD1877" w:rsidRPr="006E0C68" w:rsidRDefault="00FD1877" w:rsidP="00FD1877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E0C68">
        <w:rPr>
          <w:rFonts w:ascii="Times New Roman" w:eastAsia="Calibri" w:hAnsi="Times New Roman" w:cs="Times New Roman"/>
          <w:sz w:val="16"/>
          <w:szCs w:val="16"/>
        </w:rPr>
        <w:t>Иванова С.Н.</w:t>
      </w:r>
      <w:r w:rsidRPr="006E0C68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1</w:t>
      </w:r>
      <w:r w:rsidRPr="006E0C68">
        <w:rPr>
          <w:rFonts w:ascii="Times New Roman" w:eastAsia="Calibri" w:hAnsi="Times New Roman" w:cs="Times New Roman"/>
          <w:sz w:val="16"/>
          <w:szCs w:val="16"/>
        </w:rPr>
        <w:t>, Титова С.Л.</w:t>
      </w:r>
      <w:r w:rsidRPr="006E0C68">
        <w:rPr>
          <w:rFonts w:ascii="Times New Roman" w:hAnsi="Times New Roman" w:cs="Times New Roman"/>
          <w:sz w:val="16"/>
          <w:szCs w:val="16"/>
          <w:vertAlign w:val="superscript"/>
        </w:rPr>
        <w:t xml:space="preserve"> 2</w:t>
      </w:r>
      <w:r w:rsidRPr="006E0C68">
        <w:rPr>
          <w:rFonts w:ascii="Times New Roman" w:eastAsia="Calibri" w:hAnsi="Times New Roman" w:cs="Times New Roman"/>
          <w:sz w:val="16"/>
          <w:szCs w:val="16"/>
        </w:rPr>
        <w:t>,</w:t>
      </w:r>
      <w:r w:rsidRPr="006E0C68">
        <w:rPr>
          <w:rFonts w:ascii="Times New Roman" w:hAnsi="Times New Roman"/>
          <w:sz w:val="16"/>
          <w:szCs w:val="16"/>
        </w:rPr>
        <w:t xml:space="preserve"> Дунаев</w:t>
      </w:r>
      <w:r w:rsidRPr="006E0C6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E0C68">
        <w:rPr>
          <w:rFonts w:ascii="Times New Roman" w:hAnsi="Times New Roman"/>
          <w:sz w:val="16"/>
          <w:szCs w:val="16"/>
        </w:rPr>
        <w:t>Ю</w:t>
      </w:r>
      <w:r w:rsidRPr="006E0C68">
        <w:rPr>
          <w:rFonts w:ascii="Times New Roman" w:eastAsia="Calibri" w:hAnsi="Times New Roman" w:cs="Times New Roman"/>
          <w:sz w:val="16"/>
          <w:szCs w:val="16"/>
        </w:rPr>
        <w:t>.</w:t>
      </w:r>
      <w:r w:rsidRPr="006E0C68">
        <w:rPr>
          <w:rFonts w:ascii="Times New Roman" w:hAnsi="Times New Roman"/>
          <w:sz w:val="16"/>
          <w:szCs w:val="16"/>
        </w:rPr>
        <w:t xml:space="preserve"> </w:t>
      </w:r>
      <w:r w:rsidRPr="006E0C68">
        <w:rPr>
          <w:rFonts w:ascii="Times New Roman" w:eastAsia="Calibri" w:hAnsi="Times New Roman" w:cs="Times New Roman"/>
          <w:sz w:val="16"/>
          <w:szCs w:val="16"/>
        </w:rPr>
        <w:t>А.</w:t>
      </w:r>
      <w:r w:rsidRPr="006E0C68">
        <w:rPr>
          <w:rFonts w:ascii="Times New Roman" w:hAnsi="Times New Roman" w:cs="Times New Roman"/>
          <w:sz w:val="16"/>
          <w:szCs w:val="16"/>
          <w:vertAlign w:val="superscript"/>
        </w:rPr>
        <w:t xml:space="preserve"> 3</w:t>
      </w:r>
    </w:p>
    <w:p w:rsidR="00FD1877" w:rsidRPr="00203118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03118">
        <w:rPr>
          <w:rFonts w:ascii="Times New Roman" w:eastAsia="Calibri" w:hAnsi="Times New Roman" w:cs="Times New Roman"/>
          <w:b/>
          <w:sz w:val="16"/>
          <w:szCs w:val="16"/>
        </w:rPr>
        <w:t>ОЦЕН</w:t>
      </w:r>
      <w:r w:rsidRPr="00203118">
        <w:rPr>
          <w:rFonts w:ascii="Times New Roman" w:hAnsi="Times New Roman" w:cs="Times New Roman"/>
          <w:b/>
          <w:sz w:val="16"/>
          <w:szCs w:val="16"/>
        </w:rPr>
        <w:t>КА</w:t>
      </w:r>
      <w:r w:rsidRPr="00203118">
        <w:rPr>
          <w:rFonts w:ascii="Times New Roman" w:eastAsia="Calibri" w:hAnsi="Times New Roman" w:cs="Times New Roman"/>
          <w:b/>
          <w:sz w:val="16"/>
          <w:szCs w:val="16"/>
        </w:rPr>
        <w:t xml:space="preserve"> ОТДАЛЕННЫХ РЕЗУЛЬТАТОВ ЭМБОЛИЗАЦИИ ИНСУЛИНОМЫ И ИХ ВЛИЯНИЕ НА ИСХОД ЗАБОЛЕВАНИЯ</w:t>
      </w:r>
    </w:p>
    <w:p w:rsidR="00FD1877" w:rsidRPr="00203118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03118">
        <w:rPr>
          <w:rFonts w:ascii="Times New Roman" w:eastAsia="Calibri" w:hAnsi="Times New Roman" w:cs="Times New Roman"/>
          <w:b/>
          <w:sz w:val="16"/>
          <w:szCs w:val="16"/>
        </w:rPr>
        <w:t>Иванова С.Н.</w:t>
      </w:r>
      <w:r w:rsidRPr="00203118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1,2</w:t>
      </w:r>
      <w:r w:rsidRPr="00203118">
        <w:rPr>
          <w:rFonts w:ascii="Times New Roman" w:eastAsia="Calibri" w:hAnsi="Times New Roman" w:cs="Times New Roman"/>
          <w:b/>
          <w:sz w:val="16"/>
          <w:szCs w:val="16"/>
        </w:rPr>
        <w:t xml:space="preserve">, </w:t>
      </w:r>
      <w:proofErr w:type="spellStart"/>
      <w:r w:rsidRPr="00203118">
        <w:rPr>
          <w:rFonts w:ascii="Times New Roman" w:eastAsia="Calibri" w:hAnsi="Times New Roman" w:cs="Times New Roman"/>
          <w:b/>
          <w:sz w:val="16"/>
          <w:szCs w:val="16"/>
        </w:rPr>
        <w:t>Балаклейская</w:t>
      </w:r>
      <w:proofErr w:type="spellEnd"/>
      <w:r w:rsidRPr="00203118">
        <w:rPr>
          <w:rFonts w:ascii="Times New Roman" w:eastAsia="Calibri" w:hAnsi="Times New Roman" w:cs="Times New Roman"/>
          <w:b/>
          <w:sz w:val="16"/>
          <w:szCs w:val="16"/>
        </w:rPr>
        <w:t xml:space="preserve"> К.И.</w:t>
      </w:r>
      <w:r w:rsidRPr="00203118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1</w:t>
      </w:r>
      <w:r w:rsidRPr="00203118">
        <w:rPr>
          <w:rFonts w:ascii="Times New Roman" w:eastAsia="Calibri" w:hAnsi="Times New Roman" w:cs="Times New Roman"/>
          <w:b/>
          <w:sz w:val="16"/>
          <w:szCs w:val="16"/>
        </w:rPr>
        <w:t xml:space="preserve">, </w:t>
      </w:r>
      <w:proofErr w:type="spellStart"/>
      <w:r w:rsidRPr="00203118">
        <w:rPr>
          <w:rFonts w:ascii="Times New Roman" w:eastAsia="Calibri" w:hAnsi="Times New Roman" w:cs="Times New Roman"/>
          <w:b/>
          <w:sz w:val="16"/>
          <w:szCs w:val="16"/>
        </w:rPr>
        <w:t>Лапыгина</w:t>
      </w:r>
      <w:proofErr w:type="spellEnd"/>
      <w:r w:rsidRPr="00203118">
        <w:rPr>
          <w:rFonts w:ascii="Times New Roman" w:eastAsia="Calibri" w:hAnsi="Times New Roman" w:cs="Times New Roman"/>
          <w:b/>
          <w:sz w:val="16"/>
          <w:szCs w:val="16"/>
        </w:rPr>
        <w:t xml:space="preserve"> С.И.</w:t>
      </w:r>
      <w:r w:rsidRPr="00203118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 xml:space="preserve"> 1</w:t>
      </w:r>
    </w:p>
    <w:p w:rsidR="00FD1877" w:rsidRPr="00DA5826" w:rsidRDefault="00FD1877" w:rsidP="00FD1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СЛОЖНОСТИ ДИФФЕРЕНЦИАЛЬНОЙ ДИАГНОСТИКИ ГИПОГЛИКЕМИЧЕСКОГО СИНДРОМА</w:t>
      </w:r>
    </w:p>
    <w:p w:rsidR="00FD1877" w:rsidRPr="00DA5826" w:rsidRDefault="00FD1877" w:rsidP="00FD1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Иванова С.Н.</w:t>
      </w:r>
      <w:r w:rsidRPr="00DA5826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 xml:space="preserve"> 1,2</w:t>
      </w:r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, </w:t>
      </w:r>
      <w:proofErr w:type="spellStart"/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Лапыгина</w:t>
      </w:r>
      <w:proofErr w:type="spellEnd"/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С.И.</w:t>
      </w:r>
      <w:r w:rsidRPr="00DA5826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 xml:space="preserve"> 1</w:t>
      </w:r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, </w:t>
      </w:r>
      <w:proofErr w:type="spellStart"/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Балаклейская</w:t>
      </w:r>
      <w:proofErr w:type="spellEnd"/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К.И.</w:t>
      </w:r>
      <w:r w:rsidRPr="00DA5826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 xml:space="preserve"> 1</w:t>
      </w:r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, </w:t>
      </w:r>
      <w:proofErr w:type="spellStart"/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Евсюгина</w:t>
      </w:r>
      <w:proofErr w:type="spellEnd"/>
      <w:r w:rsidRPr="00DA5826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Т.В.</w:t>
      </w:r>
      <w:r w:rsidRPr="00DA5826"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ru-RU"/>
        </w:rPr>
        <w:t>1</w:t>
      </w:r>
    </w:p>
    <w:p w:rsidR="00FD1877" w:rsidRPr="00254851" w:rsidRDefault="00FD1877" w:rsidP="00FD1877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5485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КЛИНИЧЕСКАЯ ХАРАКТЕРИСТИКА БОЛЬНЫХ С ХСН В ЗАВИСИМОСТИ ОТ НАЛИЧИЯ ФИБРИЛЛЯЦИИ ПРЕДСЕРДИЙ</w:t>
      </w:r>
    </w:p>
    <w:p w:rsidR="00FD1877" w:rsidRPr="00254851" w:rsidRDefault="00FD1877" w:rsidP="00FD187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254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Комиссарова Д.Д., </w:t>
      </w:r>
      <w:proofErr w:type="spellStart"/>
      <w:r w:rsidRPr="00254851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Балаба</w:t>
      </w:r>
      <w:proofErr w:type="spellEnd"/>
      <w:r w:rsidRPr="00254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В.С.</w:t>
      </w:r>
    </w:p>
    <w:p w:rsidR="00FD1877" w:rsidRPr="00B16FFF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16FFF">
        <w:rPr>
          <w:rFonts w:ascii="Times New Roman" w:hAnsi="Times New Roman" w:cs="Times New Roman"/>
          <w:b/>
          <w:bCs/>
          <w:sz w:val="16"/>
          <w:szCs w:val="16"/>
        </w:rPr>
        <w:t>НЕЙРОПРОТЕКТОРНАЯ ТЕРАПИЯ ПРИ ХРОНИЧЕСКОЙ ИШЕМИИ ГОЛОВНОГО МОЗГА (ОБЗОР ЛИТЕРАТУРЫ)</w:t>
      </w:r>
    </w:p>
    <w:p w:rsidR="00FD1877" w:rsidRPr="00B16FFF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B16FFF">
        <w:rPr>
          <w:rFonts w:ascii="Times New Roman" w:hAnsi="Times New Roman" w:cs="Times New Roman"/>
          <w:b/>
          <w:bCs/>
          <w:sz w:val="16"/>
          <w:szCs w:val="16"/>
        </w:rPr>
        <w:t>Маменкова</w:t>
      </w:r>
      <w:proofErr w:type="spellEnd"/>
      <w:r w:rsidRPr="00B16FFF">
        <w:rPr>
          <w:rFonts w:ascii="Times New Roman" w:hAnsi="Times New Roman" w:cs="Times New Roman"/>
          <w:b/>
          <w:bCs/>
          <w:sz w:val="16"/>
          <w:szCs w:val="16"/>
        </w:rPr>
        <w:t xml:space="preserve"> А.С.</w:t>
      </w:r>
      <w:r w:rsidRPr="00B16FF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</w:p>
    <w:p w:rsidR="00FD1877" w:rsidRPr="00670E37" w:rsidRDefault="00FD1877" w:rsidP="00FD18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7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670E37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ВЛИЯНИЕ ПОЛНОЙ И ЧАСТИЧНОЙ РЕВАСКУЛЯРИЗАЦИИ НА ТЕЧЕНИЕ ЗАБОЛЕВАНИЯ И ПРОГНОЗ У ПАЦИЕНТОВ С ИНФАРКТОМ МИОКАРДА С ПОДЪЕМОМ СЕГМЕНТА ST (ДАННЫЕ МЕТА-АНАЛИЗА)</w:t>
      </w:r>
    </w:p>
    <w:p w:rsidR="00FD1877" w:rsidRPr="00670E37" w:rsidRDefault="00FD1877" w:rsidP="00FD1877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670E37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  <w:t xml:space="preserve">Смирнова А. В., </w:t>
      </w:r>
      <w:proofErr w:type="spellStart"/>
      <w:r w:rsidRPr="00670E37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Ветошкина</w:t>
      </w:r>
      <w:proofErr w:type="spellEnd"/>
      <w:r w:rsidRPr="00670E37"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</w:rPr>
        <w:t xml:space="preserve"> У. В.</w:t>
      </w:r>
    </w:p>
    <w:p w:rsidR="00FD1877" w:rsidRPr="000E434B" w:rsidRDefault="00FD1877" w:rsidP="00FD1877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E434B">
        <w:rPr>
          <w:rFonts w:ascii="Times New Roman" w:eastAsia="Calibri" w:hAnsi="Times New Roman" w:cs="Times New Roman"/>
          <w:b/>
          <w:bCs/>
          <w:sz w:val="16"/>
          <w:szCs w:val="16"/>
        </w:rPr>
        <w:t>ФУНКЦИОНАЛЬНЫЕ ДВИГАТЕЛЬНЫЕ РАССТРОЙСТВА В КЛИНИЧЕСКОЙ ПРАКТИКЕ</w:t>
      </w:r>
    </w:p>
    <w:p w:rsidR="00FD1877" w:rsidRPr="000E434B" w:rsidRDefault="00FD1877" w:rsidP="00FD187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E434B">
        <w:rPr>
          <w:rFonts w:ascii="Times New Roman" w:eastAsia="Calibri" w:hAnsi="Times New Roman" w:cs="Times New Roman"/>
          <w:b/>
          <w:bCs/>
          <w:sz w:val="16"/>
          <w:szCs w:val="16"/>
        </w:rPr>
        <w:t>Смирнова А. В.</w:t>
      </w:r>
    </w:p>
    <w:p w:rsidR="00FD1877" w:rsidRPr="005E7D06" w:rsidRDefault="00FD1877" w:rsidP="00FD187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7D0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ПРОБЛЕМЫ АКУШЕРСТВА И ГИНЕКОЛОГИИ</w:t>
      </w:r>
    </w:p>
    <w:p w:rsidR="00FD1877" w:rsidRPr="006F3011" w:rsidRDefault="00FD1877" w:rsidP="00FD187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6F3011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Анализ клинических и патогистологических характеристик у пациенток с ультразвуковыми признаками внутриматочной патологии в постменопаузе (по данным гинекологического отделения ГБУЗ АО «Первая городская клиническая больница им. Е.Е. Волосевич» г. Архангельска за 2020 г.). </w:t>
      </w:r>
    </w:p>
    <w:p w:rsidR="00FD1877" w:rsidRPr="006F3011" w:rsidRDefault="00FD1877" w:rsidP="00FD187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6F3011">
        <w:rPr>
          <w:rFonts w:ascii="Times New Roman" w:hAnsi="Times New Roman" w:cs="Times New Roman"/>
          <w:b/>
          <w:sz w:val="16"/>
          <w:szCs w:val="16"/>
        </w:rPr>
        <w:t>Усынин</w:t>
      </w:r>
      <w:proofErr w:type="spellEnd"/>
      <w:r w:rsidRPr="006F3011">
        <w:rPr>
          <w:rFonts w:ascii="Times New Roman" w:hAnsi="Times New Roman" w:cs="Times New Roman"/>
          <w:b/>
          <w:sz w:val="16"/>
          <w:szCs w:val="16"/>
        </w:rPr>
        <w:t xml:space="preserve"> М.В.</w:t>
      </w:r>
      <w:r w:rsidRPr="006F3011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6F3011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6F3011">
        <w:rPr>
          <w:rFonts w:ascii="Times New Roman" w:hAnsi="Times New Roman" w:cs="Times New Roman"/>
          <w:b/>
          <w:sz w:val="16"/>
          <w:szCs w:val="16"/>
        </w:rPr>
        <w:t>Амарани</w:t>
      </w:r>
      <w:proofErr w:type="spellEnd"/>
      <w:r w:rsidRPr="006F3011">
        <w:rPr>
          <w:rFonts w:ascii="Times New Roman" w:hAnsi="Times New Roman" w:cs="Times New Roman"/>
          <w:b/>
          <w:sz w:val="16"/>
          <w:szCs w:val="16"/>
        </w:rPr>
        <w:t xml:space="preserve"> Ю.А.</w:t>
      </w:r>
      <w:r w:rsidRPr="006F3011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FD1877" w:rsidRPr="00FD1877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B4A8E">
        <w:rPr>
          <w:rFonts w:ascii="Times New Roman" w:hAnsi="Times New Roman" w:cs="Times New Roman"/>
          <w:b/>
          <w:sz w:val="16"/>
          <w:szCs w:val="16"/>
        </w:rPr>
        <w:t>НЕЙРОСТЕРОИДЫ</w:t>
      </w:r>
      <w:r w:rsidRPr="00FD18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4A8E">
        <w:rPr>
          <w:rFonts w:ascii="Times New Roman" w:hAnsi="Times New Roman" w:cs="Times New Roman"/>
          <w:b/>
          <w:sz w:val="16"/>
          <w:szCs w:val="16"/>
        </w:rPr>
        <w:t>И</w:t>
      </w:r>
      <w:r w:rsidRPr="00FD18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4A8E">
        <w:rPr>
          <w:rFonts w:ascii="Times New Roman" w:hAnsi="Times New Roman" w:cs="Times New Roman"/>
          <w:b/>
          <w:sz w:val="16"/>
          <w:szCs w:val="16"/>
        </w:rPr>
        <w:t>РЕГУЛЯЦИЯ</w:t>
      </w:r>
      <w:r w:rsidRPr="00FD18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4A8E">
        <w:rPr>
          <w:rFonts w:ascii="Times New Roman" w:hAnsi="Times New Roman" w:cs="Times New Roman"/>
          <w:b/>
          <w:sz w:val="16"/>
          <w:szCs w:val="16"/>
        </w:rPr>
        <w:t>НЕЙРОЭНДОКРИННЫХ</w:t>
      </w:r>
      <w:r w:rsidRPr="00FD18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4A8E">
        <w:rPr>
          <w:rFonts w:ascii="Times New Roman" w:hAnsi="Times New Roman" w:cs="Times New Roman"/>
          <w:b/>
          <w:sz w:val="16"/>
          <w:szCs w:val="16"/>
        </w:rPr>
        <w:t>ФУНКЦИЙ</w:t>
      </w:r>
      <w:r w:rsidRPr="00FD18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4A8E">
        <w:rPr>
          <w:rFonts w:ascii="Times New Roman" w:hAnsi="Times New Roman" w:cs="Times New Roman"/>
          <w:b/>
          <w:sz w:val="16"/>
          <w:szCs w:val="16"/>
        </w:rPr>
        <w:t>У</w:t>
      </w:r>
      <w:r w:rsidRPr="00FD18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B4A8E">
        <w:rPr>
          <w:rFonts w:ascii="Times New Roman" w:hAnsi="Times New Roman" w:cs="Times New Roman"/>
          <w:b/>
          <w:sz w:val="16"/>
          <w:szCs w:val="16"/>
        </w:rPr>
        <w:t>ЖЕНЩИН</w:t>
      </w:r>
    </w:p>
    <w:p w:rsidR="00FD1877" w:rsidRPr="00DB4A8E" w:rsidRDefault="00FD1877" w:rsidP="00FD1877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  <w:proofErr w:type="spellStart"/>
      <w:r w:rsidRPr="00DB4A8E">
        <w:rPr>
          <w:rFonts w:ascii="Times New Roman" w:hAnsi="Times New Roman" w:cs="Times New Roman"/>
          <w:iCs/>
          <w:sz w:val="16"/>
          <w:szCs w:val="16"/>
        </w:rPr>
        <w:t>Хацук</w:t>
      </w:r>
      <w:proofErr w:type="spellEnd"/>
      <w:r w:rsidRPr="00DB4A8E">
        <w:rPr>
          <w:rFonts w:ascii="Times New Roman" w:hAnsi="Times New Roman" w:cs="Times New Roman"/>
          <w:iCs/>
          <w:sz w:val="16"/>
          <w:szCs w:val="16"/>
        </w:rPr>
        <w:t xml:space="preserve"> А. С., Романова К. Р., Данилович С. Д. </w:t>
      </w:r>
    </w:p>
    <w:p w:rsidR="00FD1877" w:rsidRPr="004E7F63" w:rsidRDefault="00FD1877" w:rsidP="00FD187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7F6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ПРОБЛЕМЫ ПСИХИЧЕСКОГО ЗДОРОВЬЯ</w:t>
      </w:r>
    </w:p>
    <w:p w:rsidR="00FD1877" w:rsidRPr="008467E4" w:rsidRDefault="00FD1877" w:rsidP="00FD1877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467E4">
        <w:rPr>
          <w:rFonts w:ascii="Times New Roman" w:hAnsi="Times New Roman" w:cs="Times New Roman"/>
          <w:b/>
          <w:sz w:val="16"/>
          <w:szCs w:val="16"/>
        </w:rPr>
        <w:t>ТИКИ И СИНДРОМ ТУРЕТТА У ДЕТЕЙ (ОБЗОР ЛИТЕРАТУРЫ)</w:t>
      </w:r>
    </w:p>
    <w:p w:rsidR="00FD1877" w:rsidRPr="008467E4" w:rsidRDefault="00FD1877" w:rsidP="00FD187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8467E4">
        <w:rPr>
          <w:rFonts w:ascii="Times New Roman" w:hAnsi="Times New Roman" w:cs="Times New Roman"/>
          <w:bCs/>
          <w:sz w:val="16"/>
          <w:szCs w:val="16"/>
        </w:rPr>
        <w:t>Калинина О.А.</w:t>
      </w:r>
      <w:r w:rsidRPr="008467E4">
        <w:rPr>
          <w:rFonts w:ascii="Times New Roman" w:hAnsi="Times New Roman" w:cs="Times New Roman"/>
          <w:bCs/>
          <w:sz w:val="16"/>
          <w:szCs w:val="16"/>
          <w:vertAlign w:val="superscript"/>
        </w:rPr>
        <w:t>1</w:t>
      </w:r>
      <w:r w:rsidRPr="008467E4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8467E4">
        <w:rPr>
          <w:rFonts w:ascii="Times New Roman" w:hAnsi="Times New Roman" w:cs="Times New Roman"/>
          <w:bCs/>
          <w:sz w:val="16"/>
          <w:szCs w:val="16"/>
        </w:rPr>
        <w:t>Сорокко</w:t>
      </w:r>
      <w:proofErr w:type="spellEnd"/>
      <w:r w:rsidRPr="008467E4">
        <w:rPr>
          <w:rFonts w:ascii="Times New Roman" w:hAnsi="Times New Roman" w:cs="Times New Roman"/>
          <w:bCs/>
          <w:sz w:val="16"/>
          <w:szCs w:val="16"/>
        </w:rPr>
        <w:t xml:space="preserve"> М.А.</w:t>
      </w:r>
      <w:r w:rsidRPr="008467E4">
        <w:rPr>
          <w:rFonts w:ascii="Times New Roman" w:hAnsi="Times New Roman" w:cs="Times New Roman"/>
          <w:bCs/>
          <w:sz w:val="16"/>
          <w:szCs w:val="16"/>
          <w:vertAlign w:val="superscript"/>
        </w:rPr>
        <w:t>1</w:t>
      </w:r>
    </w:p>
    <w:p w:rsidR="00FD1877" w:rsidRPr="000D4534" w:rsidRDefault="00FD1877" w:rsidP="00FD1877">
      <w:pPr>
        <w:suppressAutoHyphens/>
        <w:spacing w:after="0" w:line="360" w:lineRule="auto"/>
        <w:rPr>
          <w:rFonts w:ascii="Noto Sans Devanagari" w:eastAsia="Tahoma" w:hAnsi="Noto Sans Devanagari" w:cs="Liberation Sans"/>
          <w:kern w:val="2"/>
          <w:sz w:val="16"/>
          <w:szCs w:val="16"/>
        </w:rPr>
      </w:pPr>
      <w:r w:rsidRPr="000D4534">
        <w:rPr>
          <w:rFonts w:ascii="Times New Roman" w:eastAsia="Tahoma" w:hAnsi="Times New Roman" w:cs="Times New Roman"/>
          <w:b/>
          <w:bCs/>
          <w:caps/>
          <w:kern w:val="2"/>
          <w:sz w:val="16"/>
          <w:szCs w:val="16"/>
        </w:rPr>
        <w:t xml:space="preserve">способы преодоления депрессивного состояния на основе анализа индивидуального случая </w:t>
      </w:r>
    </w:p>
    <w:p w:rsidR="00FD1877" w:rsidRPr="000D4534" w:rsidRDefault="00FD1877" w:rsidP="00FD1877">
      <w:pPr>
        <w:suppressAutoHyphens/>
        <w:spacing w:after="0" w:line="360" w:lineRule="auto"/>
        <w:jc w:val="both"/>
        <w:rPr>
          <w:rFonts w:ascii="Noto Sans Devanagari" w:eastAsia="Tahoma" w:hAnsi="Noto Sans Devanagari" w:cs="Liberation Sans"/>
          <w:kern w:val="2"/>
          <w:sz w:val="16"/>
          <w:szCs w:val="16"/>
        </w:rPr>
      </w:pPr>
      <w:proofErr w:type="spellStart"/>
      <w:r w:rsidRPr="000D4534">
        <w:rPr>
          <w:rFonts w:ascii="Times New Roman" w:eastAsia="Tahoma" w:hAnsi="Times New Roman" w:cs="Times New Roman"/>
          <w:kern w:val="2"/>
          <w:sz w:val="16"/>
          <w:szCs w:val="16"/>
        </w:rPr>
        <w:t>Прупес</w:t>
      </w:r>
      <w:proofErr w:type="spellEnd"/>
      <w:r w:rsidRPr="000D4534">
        <w:rPr>
          <w:rFonts w:ascii="Times New Roman" w:eastAsia="Tahoma" w:hAnsi="Times New Roman" w:cs="Times New Roman"/>
          <w:kern w:val="2"/>
          <w:sz w:val="16"/>
          <w:szCs w:val="16"/>
        </w:rPr>
        <w:t xml:space="preserve"> М.В.</w:t>
      </w:r>
    </w:p>
    <w:p w:rsidR="00FD1877" w:rsidRPr="00680D63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80D63">
        <w:rPr>
          <w:rFonts w:ascii="Times New Roman" w:hAnsi="Times New Roman" w:cs="Times New Roman"/>
          <w:b/>
          <w:bCs/>
          <w:sz w:val="16"/>
          <w:szCs w:val="16"/>
        </w:rPr>
        <w:t>РАСПРОСТРАНЕННОСТЬ ТРЕВОЖНЫХ РАССТРОЙСТВ У СОМАТИЧЕСКИХ БОЛЬНЫХ (ЛИТЕРАТУРНЫЙ ОБЗОР)</w:t>
      </w:r>
    </w:p>
    <w:p w:rsidR="00FD1877" w:rsidRPr="00680D63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680D63">
        <w:rPr>
          <w:rFonts w:ascii="Times New Roman" w:hAnsi="Times New Roman" w:cs="Times New Roman"/>
          <w:b/>
          <w:bCs/>
          <w:sz w:val="16"/>
          <w:szCs w:val="16"/>
        </w:rPr>
        <w:t>Удилова</w:t>
      </w:r>
      <w:proofErr w:type="spellEnd"/>
      <w:r w:rsidRPr="00680D63">
        <w:rPr>
          <w:rFonts w:ascii="Times New Roman" w:hAnsi="Times New Roman" w:cs="Times New Roman"/>
          <w:b/>
          <w:bCs/>
          <w:sz w:val="16"/>
          <w:szCs w:val="16"/>
        </w:rPr>
        <w:t xml:space="preserve"> Д.О., Фокин Н.А.</w:t>
      </w:r>
    </w:p>
    <w:p w:rsidR="00FD1877" w:rsidRPr="008E7699" w:rsidRDefault="00FD1877" w:rsidP="00FD1877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E769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ДИНАМИКА ЭМОЦИОНАЛЬНОГО СОСТОЯНИЯ У СТУДЕНТОВ ПЕРВОГО КУРСА В УЧЕБНОМ СЕМЕСТРЕ</w:t>
      </w:r>
    </w:p>
    <w:p w:rsidR="00FD1877" w:rsidRPr="008E7699" w:rsidRDefault="00FD1877" w:rsidP="00FD187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E7699">
        <w:rPr>
          <w:rFonts w:ascii="Times New Roman" w:eastAsia="Times New Roman" w:hAnsi="Times New Roman" w:cs="Times New Roman"/>
          <w:sz w:val="16"/>
          <w:szCs w:val="16"/>
          <w:lang w:eastAsia="ru-RU"/>
        </w:rPr>
        <w:t>Фалевский</w:t>
      </w:r>
      <w:proofErr w:type="spellEnd"/>
      <w:r w:rsidRPr="008E76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А.Н.</w:t>
      </w:r>
    </w:p>
    <w:p w:rsidR="00FD1877" w:rsidRPr="006C724D" w:rsidRDefault="00FD1877" w:rsidP="00FD1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24D">
        <w:rPr>
          <w:rFonts w:ascii="Times New Roman" w:hAnsi="Times New Roman" w:cs="Times New Roman"/>
          <w:b/>
          <w:bCs/>
          <w:sz w:val="24"/>
          <w:szCs w:val="24"/>
        </w:rPr>
        <w:t>АКТУАЛЬНЫЕ ВОПРОСЫ ИНФЕКЦИОННЫХ ЗАБОЛЕВАНИЙ</w:t>
      </w:r>
    </w:p>
    <w:p w:rsidR="00FD1877" w:rsidRDefault="00FD1877" w:rsidP="00FD187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D1877" w:rsidRPr="00B94BC2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94BC2">
        <w:rPr>
          <w:rFonts w:ascii="Times New Roman" w:hAnsi="Times New Roman" w:cs="Times New Roman"/>
          <w:b/>
          <w:sz w:val="16"/>
          <w:szCs w:val="16"/>
        </w:rPr>
        <w:t>НОВАЯ КОРОНАВИРУСНАЯ ИНФЕКЦИЯ У ДЕТЕЙ: МУЛЬТИСИСТЕМНЫЙ ВОСПАЛИТЕЛЬНЫЙ СИНДРОМ</w:t>
      </w:r>
    </w:p>
    <w:p w:rsidR="00FD1877" w:rsidRPr="00B94BC2" w:rsidRDefault="00FD1877" w:rsidP="00FD187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94BC2">
        <w:rPr>
          <w:rFonts w:ascii="Times New Roman" w:hAnsi="Times New Roman" w:cs="Times New Roman"/>
          <w:sz w:val="16"/>
          <w:szCs w:val="16"/>
        </w:rPr>
        <w:t>Гуламова</w:t>
      </w:r>
      <w:proofErr w:type="spellEnd"/>
      <w:r w:rsidRPr="00B94BC2">
        <w:rPr>
          <w:rFonts w:ascii="Times New Roman" w:hAnsi="Times New Roman" w:cs="Times New Roman"/>
          <w:sz w:val="16"/>
          <w:szCs w:val="16"/>
        </w:rPr>
        <w:t xml:space="preserve"> С.Ф., </w:t>
      </w:r>
      <w:proofErr w:type="spellStart"/>
      <w:r w:rsidRPr="00B94BC2">
        <w:rPr>
          <w:rFonts w:ascii="Times New Roman" w:hAnsi="Times New Roman" w:cs="Times New Roman"/>
          <w:sz w:val="16"/>
          <w:szCs w:val="16"/>
        </w:rPr>
        <w:t>Подрезова</w:t>
      </w:r>
      <w:proofErr w:type="spellEnd"/>
      <w:r w:rsidRPr="00B94BC2">
        <w:rPr>
          <w:rFonts w:ascii="Times New Roman" w:hAnsi="Times New Roman" w:cs="Times New Roman"/>
          <w:sz w:val="16"/>
          <w:szCs w:val="16"/>
        </w:rPr>
        <w:t xml:space="preserve"> Ю.А. </w:t>
      </w:r>
    </w:p>
    <w:p w:rsidR="00FD1877" w:rsidRPr="00BB1B73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B1B73">
        <w:rPr>
          <w:rFonts w:ascii="Times New Roman" w:hAnsi="Times New Roman" w:cs="Times New Roman"/>
          <w:b/>
          <w:sz w:val="16"/>
          <w:szCs w:val="16"/>
        </w:rPr>
        <w:t>ОЦЕНКА ЗАБОЛЕВАЕМОСТИ И СМЕРТНОСТИ ОТ ТУБЕРКУЛЁЗА НАСЕЛЕНИЯ АРХАНГЕЛЬСКОЙ ОБЛАСТИ И РОССИЙСКОЙ ФЕДЕРАЦИИ В 2009-2019 ГОДАХ</w:t>
      </w:r>
    </w:p>
    <w:p w:rsidR="00FD1877" w:rsidRPr="000027AB" w:rsidRDefault="00FD1877" w:rsidP="00FD1877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proofErr w:type="spellStart"/>
      <w:r w:rsidRPr="00BB1B73">
        <w:rPr>
          <w:rFonts w:ascii="Times New Roman" w:hAnsi="Times New Roman" w:cs="Times New Roman"/>
          <w:bCs/>
          <w:iCs/>
          <w:sz w:val="16"/>
          <w:szCs w:val="16"/>
        </w:rPr>
        <w:t>Казиева</w:t>
      </w:r>
      <w:proofErr w:type="spellEnd"/>
      <w:r w:rsidRPr="00BB1B73">
        <w:rPr>
          <w:rFonts w:ascii="Times New Roman" w:hAnsi="Times New Roman" w:cs="Times New Roman"/>
          <w:bCs/>
          <w:iCs/>
          <w:sz w:val="16"/>
          <w:szCs w:val="16"/>
        </w:rPr>
        <w:t xml:space="preserve"> А.А., Козин Я.М., Марченко Т.С.</w:t>
      </w:r>
      <w:r w:rsidRPr="00BB1B73">
        <w:rPr>
          <w:rFonts w:ascii="Times New Roman" w:hAnsi="Times New Roman" w:cs="Times New Roman"/>
          <w:bCs/>
          <w:iCs/>
          <w:sz w:val="16"/>
          <w:szCs w:val="16"/>
        </w:rPr>
        <w:br/>
      </w:r>
      <w:r w:rsidRPr="000027AB">
        <w:rPr>
          <w:rFonts w:ascii="Times New Roman" w:hAnsi="Times New Roman"/>
          <w:b/>
          <w:sz w:val="16"/>
          <w:szCs w:val="16"/>
        </w:rPr>
        <w:t xml:space="preserve">СОВРЕМЕННАЯ ЭПИДЕМИОЛОГИЧЕСКАЯ ХАРАКТЕРИСТИКА ГЕПАТИТА В </w:t>
      </w:r>
      <w:proofErr w:type="spellStart"/>
      <w:r w:rsidRPr="000027AB">
        <w:rPr>
          <w:rFonts w:ascii="Times New Roman" w:hAnsi="Times New Roman"/>
          <w:b/>
          <w:sz w:val="16"/>
          <w:szCs w:val="16"/>
        </w:rPr>
        <w:t>В</w:t>
      </w:r>
      <w:proofErr w:type="spellEnd"/>
      <w:r w:rsidRPr="000027AB">
        <w:rPr>
          <w:rFonts w:ascii="Times New Roman" w:hAnsi="Times New Roman"/>
          <w:b/>
          <w:sz w:val="16"/>
          <w:szCs w:val="16"/>
        </w:rPr>
        <w:t xml:space="preserve"> РОССИЙСКОЙ ФЕДЕРАЦИИ И АРХАНГЕЛЬСКОЙ ОБЛАСТИ</w:t>
      </w:r>
    </w:p>
    <w:p w:rsidR="00FD1877" w:rsidRPr="000027AB" w:rsidRDefault="00FD1877" w:rsidP="00FD1877">
      <w:pPr>
        <w:pStyle w:val="a4"/>
        <w:spacing w:line="360" w:lineRule="auto"/>
        <w:rPr>
          <w:rFonts w:ascii="Times New Roman" w:hAnsi="Times New Roman"/>
          <w:i/>
          <w:sz w:val="16"/>
          <w:szCs w:val="16"/>
        </w:rPr>
      </w:pPr>
      <w:r w:rsidRPr="000027AB">
        <w:rPr>
          <w:rFonts w:ascii="Times New Roman" w:hAnsi="Times New Roman"/>
          <w:i/>
          <w:sz w:val="16"/>
          <w:szCs w:val="16"/>
        </w:rPr>
        <w:t>Комлев Р.А., Шадрина А.А.</w:t>
      </w:r>
    </w:p>
    <w:p w:rsidR="00FD1877" w:rsidRPr="00CA31E2" w:rsidRDefault="00FD1877" w:rsidP="00FD1877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1E2">
        <w:rPr>
          <w:rFonts w:ascii="Times New Roman" w:hAnsi="Times New Roman" w:cs="Times New Roman"/>
          <w:b/>
          <w:sz w:val="16"/>
          <w:szCs w:val="16"/>
        </w:rPr>
        <w:t>КЛИНИЧЕСКИЙ СЛУЧАЙ КЛЕЩЕВОГО ЭНЦЕФАЛИТА С ИСХОДОМ В ЭПИЛЕПСИЮ КОЖЕВНИКОВА. КАТАМНЕЗ</w:t>
      </w:r>
    </w:p>
    <w:p w:rsidR="00FD1877" w:rsidRPr="00CA31E2" w:rsidRDefault="00FD1877" w:rsidP="00FD1877">
      <w:pPr>
        <w:spacing w:after="0" w:line="36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A31E2">
        <w:rPr>
          <w:rFonts w:ascii="Times New Roman" w:hAnsi="Times New Roman" w:cs="Times New Roman"/>
          <w:b/>
          <w:sz w:val="16"/>
          <w:szCs w:val="16"/>
        </w:rPr>
        <w:t>Шевелева Ю.Д., Кононова А.П.</w:t>
      </w:r>
    </w:p>
    <w:p w:rsidR="00FD1877" w:rsidRDefault="00FD1877" w:rsidP="00FD1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660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КЛИНИЧЕСКОЙ МЕДИЦИНЫ</w:t>
      </w:r>
    </w:p>
    <w:p w:rsidR="00FD1877" w:rsidRPr="00646660" w:rsidRDefault="00FD1877" w:rsidP="00FD1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660">
        <w:rPr>
          <w:rFonts w:ascii="Times New Roman" w:hAnsi="Times New Roman" w:cs="Times New Roman"/>
          <w:b/>
          <w:bCs/>
          <w:sz w:val="24"/>
          <w:szCs w:val="24"/>
        </w:rPr>
        <w:t xml:space="preserve"> (ФИЗИОЛОГИЯ, БИОЛОГИЯ, ХИМИЯ)</w:t>
      </w:r>
    </w:p>
    <w:p w:rsidR="00FD1877" w:rsidRDefault="00FD1877" w:rsidP="00FD1877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D1877" w:rsidRPr="0052284D" w:rsidRDefault="00FD1877" w:rsidP="00FD1877">
      <w:pPr>
        <w:pStyle w:val="a3"/>
        <w:spacing w:before="0" w:beforeAutospacing="0" w:after="0" w:afterAutospacing="0" w:line="360" w:lineRule="auto"/>
        <w:rPr>
          <w:b/>
          <w:color w:val="000000"/>
          <w:sz w:val="16"/>
          <w:szCs w:val="16"/>
        </w:rPr>
      </w:pPr>
      <w:r w:rsidRPr="0052284D">
        <w:rPr>
          <w:b/>
          <w:color w:val="000000"/>
          <w:sz w:val="16"/>
          <w:szCs w:val="16"/>
        </w:rPr>
        <w:t>АРТЕРИАЛЬНАЯ ГИПЕРТЕНЗИЯ ПРИ ОЖИРЕНИИ</w:t>
      </w:r>
    </w:p>
    <w:p w:rsidR="00FD1877" w:rsidRPr="0052284D" w:rsidRDefault="00FD1877" w:rsidP="00FD1877">
      <w:pPr>
        <w:pStyle w:val="a3"/>
        <w:spacing w:before="0" w:beforeAutospacing="0" w:after="0" w:afterAutospacing="0" w:line="360" w:lineRule="auto"/>
        <w:rPr>
          <w:b/>
          <w:color w:val="000000"/>
          <w:sz w:val="16"/>
          <w:szCs w:val="16"/>
        </w:rPr>
      </w:pPr>
      <w:r w:rsidRPr="0052284D">
        <w:rPr>
          <w:b/>
          <w:color w:val="000000"/>
          <w:sz w:val="16"/>
          <w:szCs w:val="16"/>
        </w:rPr>
        <w:lastRenderedPageBreak/>
        <w:t xml:space="preserve">Афанасьева А.Е., </w:t>
      </w:r>
      <w:proofErr w:type="spellStart"/>
      <w:r w:rsidRPr="0052284D">
        <w:rPr>
          <w:b/>
          <w:color w:val="000000"/>
          <w:sz w:val="16"/>
          <w:szCs w:val="16"/>
        </w:rPr>
        <w:t>Бурлакова</w:t>
      </w:r>
      <w:proofErr w:type="spellEnd"/>
      <w:r w:rsidRPr="0052284D">
        <w:rPr>
          <w:b/>
          <w:color w:val="000000"/>
          <w:sz w:val="16"/>
          <w:szCs w:val="16"/>
        </w:rPr>
        <w:t xml:space="preserve"> Ю.Р.</w:t>
      </w:r>
    </w:p>
    <w:p w:rsidR="00FD1877" w:rsidRPr="0045375E" w:rsidRDefault="00FD1877" w:rsidP="00FD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РОЛЬ ПЕРЕКИСНОГО ОКИСЛЕНИЯ ЛИПИДОВ В ЭТИОЛОГИИ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И</w:t>
      </w:r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ПАТОГЕНЕЗА АТЕРОСКЛЕРОЗА</w:t>
      </w:r>
    </w:p>
    <w:p w:rsidR="00FD1877" w:rsidRPr="0045375E" w:rsidRDefault="00FD1877" w:rsidP="00FD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Афанасьева К.Н.</w:t>
      </w:r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</w:t>
      </w:r>
      <w:proofErr w:type="spellStart"/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Громоткова</w:t>
      </w:r>
      <w:proofErr w:type="spellEnd"/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Е.С.</w:t>
      </w:r>
      <w:r w:rsidRPr="0045375E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</w:p>
    <w:p w:rsidR="00FD1877" w:rsidRPr="00154667" w:rsidRDefault="00FD1877" w:rsidP="00FD1877">
      <w:pPr>
        <w:spacing w:before="30" w:after="3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ЭСТРОГЕНА И ТИРЕОИДНЫХ ГОРМОНОВ В РАЗВИТИИ РАКА МОЛОЧНОЙ ЖЕЛЕЗЫ</w:t>
      </w:r>
    </w:p>
    <w:p w:rsidR="00FD1877" w:rsidRPr="00D56F7B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Волков Д.А.</w:t>
      </w: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  <w:vertAlign w:val="superscript"/>
        </w:rPr>
        <w:t>1</w:t>
      </w: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 Лебедева П.А.</w:t>
      </w: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  <w:vertAlign w:val="superscript"/>
        </w:rPr>
        <w:t>1</w:t>
      </w: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, </w:t>
      </w:r>
      <w:proofErr w:type="spellStart"/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Шкирко</w:t>
      </w:r>
      <w:proofErr w:type="spellEnd"/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А.А.</w:t>
      </w: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  <w:vertAlign w:val="superscript"/>
        </w:rPr>
        <w:t>1</w:t>
      </w:r>
      <w:r w:rsidRPr="00154667">
        <w:rPr>
          <w:rFonts w:ascii="Times New Roman" w:hAnsi="Times New Roman" w:cs="Times New Roman"/>
          <w:b/>
          <w:color w:val="000000" w:themeColor="text1"/>
          <w:sz w:val="16"/>
          <w:szCs w:val="16"/>
          <w:vertAlign w:val="superscript"/>
        </w:rPr>
        <w:br/>
      </w:r>
      <w:r w:rsidRPr="00D56F7B">
        <w:rPr>
          <w:rFonts w:ascii="Times New Roman" w:hAnsi="Times New Roman" w:cs="Times New Roman"/>
          <w:b/>
          <w:sz w:val="16"/>
          <w:szCs w:val="16"/>
        </w:rPr>
        <w:t xml:space="preserve">ЭНДОТЕЛИАЛЬНАЯ ДИСФУНКЦИЯ В ГЕНЕЗЕ АТЕРОСКЛЕРОТИЧЕСКИХ ИЗМЕНЕНИЙ </w:t>
      </w:r>
    </w:p>
    <w:p w:rsidR="00FD1877" w:rsidRPr="00D56F7B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D56F7B">
        <w:rPr>
          <w:rFonts w:ascii="Times New Roman" w:hAnsi="Times New Roman" w:cs="Times New Roman"/>
          <w:b/>
          <w:sz w:val="16"/>
          <w:szCs w:val="16"/>
        </w:rPr>
        <w:t>Громоткова</w:t>
      </w:r>
      <w:proofErr w:type="spellEnd"/>
      <w:r w:rsidRPr="00D56F7B">
        <w:rPr>
          <w:rFonts w:ascii="Times New Roman" w:hAnsi="Times New Roman" w:cs="Times New Roman"/>
          <w:b/>
          <w:sz w:val="16"/>
          <w:szCs w:val="16"/>
        </w:rPr>
        <w:t xml:space="preserve"> Е.С., Афанасьева К.Н.</w:t>
      </w:r>
    </w:p>
    <w:p w:rsidR="00FD1877" w:rsidRPr="00FA5CCA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5CCA">
        <w:rPr>
          <w:rFonts w:ascii="Times New Roman" w:hAnsi="Times New Roman" w:cs="Times New Roman"/>
          <w:b/>
          <w:sz w:val="16"/>
          <w:szCs w:val="16"/>
        </w:rPr>
        <w:t>О ВОЗМОЖНЫХ МЕХАНИЗМАХ РАЗВИТИЯ ЭПИЛЕПСИИ</w:t>
      </w:r>
    </w:p>
    <w:p w:rsidR="00FD1877" w:rsidRPr="00FA5CCA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5CCA">
        <w:rPr>
          <w:rFonts w:ascii="Times New Roman" w:hAnsi="Times New Roman" w:cs="Times New Roman"/>
          <w:b/>
          <w:sz w:val="16"/>
          <w:szCs w:val="16"/>
        </w:rPr>
        <w:t>Жилина О.В.</w:t>
      </w:r>
      <w:r w:rsidRPr="00FA5CCA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FA5CCA">
        <w:rPr>
          <w:rFonts w:ascii="Times New Roman" w:hAnsi="Times New Roman" w:cs="Times New Roman"/>
          <w:b/>
          <w:sz w:val="16"/>
          <w:szCs w:val="16"/>
        </w:rPr>
        <w:t>, Тушин В.С.</w:t>
      </w:r>
      <w:r w:rsidRPr="00FA5CCA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FA5CCA">
        <w:rPr>
          <w:rFonts w:ascii="Times New Roman" w:hAnsi="Times New Roman" w:cs="Times New Roman"/>
          <w:b/>
          <w:sz w:val="16"/>
          <w:szCs w:val="16"/>
        </w:rPr>
        <w:t>.</w:t>
      </w:r>
    </w:p>
    <w:p w:rsidR="00FD1877" w:rsidRPr="0074404D" w:rsidRDefault="00FD1877" w:rsidP="00FD187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4404D">
        <w:rPr>
          <w:rFonts w:ascii="Times New Roman" w:eastAsia="Times New Roman" w:hAnsi="Times New Roman" w:cs="Times New Roman"/>
          <w:b/>
          <w:bCs/>
          <w:sz w:val="16"/>
          <w:szCs w:val="16"/>
        </w:rPr>
        <w:t>ВЛИЯНИЕ ДЕПРИВАЦИИ СНА НА РАЗВИТИЕ СУДОРОЖНЫХ СОСТОЯНИЙ</w:t>
      </w:r>
    </w:p>
    <w:p w:rsidR="00FD1877" w:rsidRPr="0074404D" w:rsidRDefault="00FD1877" w:rsidP="00FD1877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16"/>
          <w:szCs w:val="16"/>
          <w:vertAlign w:val="superscript"/>
        </w:rPr>
      </w:pPr>
      <w:proofErr w:type="spellStart"/>
      <w:r w:rsidRPr="0074404D">
        <w:rPr>
          <w:rFonts w:ascii="Times New Roman" w:eastAsia="Times New Roman" w:hAnsi="Times New Roman" w:cs="Times New Roman"/>
          <w:bCs/>
          <w:iCs/>
          <w:sz w:val="16"/>
          <w:szCs w:val="16"/>
        </w:rPr>
        <w:t>Кладовщикова</w:t>
      </w:r>
      <w:proofErr w:type="spellEnd"/>
      <w:r w:rsidRPr="0074404D"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Е.О., </w:t>
      </w:r>
      <w:proofErr w:type="spellStart"/>
      <w:r w:rsidRPr="0074404D">
        <w:rPr>
          <w:rFonts w:ascii="Times New Roman" w:eastAsia="Times New Roman" w:hAnsi="Times New Roman" w:cs="Times New Roman"/>
          <w:bCs/>
          <w:iCs/>
          <w:sz w:val="16"/>
          <w:szCs w:val="16"/>
        </w:rPr>
        <w:t>Буглин</w:t>
      </w:r>
      <w:proofErr w:type="spellEnd"/>
      <w:r w:rsidRPr="0074404D"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В.Е., Новоселов Я.И.</w:t>
      </w:r>
    </w:p>
    <w:p w:rsidR="00FD1877" w:rsidRPr="002072FD" w:rsidRDefault="00FD1877" w:rsidP="00FD1877">
      <w:pPr>
        <w:spacing w:after="0" w:line="360" w:lineRule="auto"/>
        <w:rPr>
          <w:rFonts w:ascii="Times New Roman" w:eastAsia="MS Mincho" w:hAnsi="Times New Roman" w:cs="Times New Roman"/>
          <w:b/>
          <w:bCs/>
          <w:color w:val="0D0D0D"/>
          <w:sz w:val="16"/>
          <w:szCs w:val="16"/>
          <w:lang w:eastAsia="ru-RU"/>
        </w:rPr>
      </w:pPr>
      <w:r w:rsidRPr="002072FD">
        <w:rPr>
          <w:rFonts w:ascii="Times New Roman" w:eastAsia="MS Mincho" w:hAnsi="Times New Roman" w:cs="Times New Roman"/>
          <w:b/>
          <w:bCs/>
          <w:color w:val="0D0D0D"/>
          <w:sz w:val="16"/>
          <w:szCs w:val="16"/>
          <w:lang w:eastAsia="ru-RU"/>
        </w:rPr>
        <w:t>ФИЗИОЛОГИЧЕСКИЕ АСПЕКТЫ ПОРАЖЕНИЯ ЖЕЛУДОЧНО-КИШЕЧНОГО ТРАКТА ПРИ КОРОНАВИРУСНОЙ ИНФЕКЦИИ</w:t>
      </w:r>
    </w:p>
    <w:p w:rsidR="00FD1877" w:rsidRPr="002072FD" w:rsidRDefault="00FD1877" w:rsidP="00FD1877">
      <w:pPr>
        <w:spacing w:after="0" w:line="360" w:lineRule="auto"/>
        <w:rPr>
          <w:rFonts w:ascii="Times New Roman" w:eastAsia="MS Mincho" w:hAnsi="Times New Roman" w:cs="Times New Roman"/>
          <w:b/>
          <w:bCs/>
          <w:color w:val="0D0D0D"/>
          <w:sz w:val="16"/>
          <w:szCs w:val="16"/>
          <w:lang w:eastAsia="ru-RU"/>
        </w:rPr>
      </w:pPr>
      <w:proofErr w:type="spellStart"/>
      <w:r w:rsidRPr="002072FD">
        <w:rPr>
          <w:rFonts w:ascii="Times New Roman" w:eastAsia="MS Mincho" w:hAnsi="Times New Roman" w:cs="Times New Roman"/>
          <w:b/>
          <w:bCs/>
          <w:color w:val="0D0D0D"/>
          <w:sz w:val="16"/>
          <w:szCs w:val="16"/>
          <w:lang w:eastAsia="ru-RU"/>
        </w:rPr>
        <w:t>Колбасенко</w:t>
      </w:r>
      <w:proofErr w:type="spellEnd"/>
      <w:r w:rsidRPr="002072FD">
        <w:rPr>
          <w:rFonts w:ascii="Times New Roman" w:eastAsia="MS Mincho" w:hAnsi="Times New Roman" w:cs="Times New Roman"/>
          <w:b/>
          <w:bCs/>
          <w:color w:val="0D0D0D"/>
          <w:sz w:val="16"/>
          <w:szCs w:val="16"/>
          <w:lang w:eastAsia="ru-RU"/>
        </w:rPr>
        <w:t xml:space="preserve"> А.</w:t>
      </w:r>
      <w:r w:rsidRPr="002072FD">
        <w:rPr>
          <w:rFonts w:ascii="Times New Roman" w:eastAsia="MS Mincho" w:hAnsi="Times New Roman" w:cs="Times New Roman"/>
          <w:b/>
          <w:bCs/>
          <w:color w:val="0D0D0D"/>
          <w:sz w:val="16"/>
          <w:szCs w:val="16"/>
          <w:lang w:val="de-DE" w:eastAsia="ru-RU"/>
        </w:rPr>
        <w:t> </w:t>
      </w:r>
      <w:r w:rsidRPr="002072FD">
        <w:rPr>
          <w:rFonts w:ascii="Times New Roman" w:eastAsia="MS Mincho" w:hAnsi="Times New Roman" w:cs="Times New Roman"/>
          <w:b/>
          <w:bCs/>
          <w:color w:val="0D0D0D"/>
          <w:sz w:val="16"/>
          <w:szCs w:val="16"/>
          <w:lang w:eastAsia="ru-RU"/>
        </w:rPr>
        <w:t>С.</w:t>
      </w:r>
    </w:p>
    <w:p w:rsidR="00FD1877" w:rsidRPr="00E21248" w:rsidRDefault="00FD1877" w:rsidP="00FD1877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E212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ПАТОФИЗИОЛОГИЧЕСКИЕ АСПЕКТЫ НЕДОСТАТКА В</w:t>
      </w:r>
      <w:r w:rsidRPr="00E212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bscript"/>
        </w:rPr>
        <w:t xml:space="preserve">12 </w:t>
      </w:r>
      <w:r w:rsidRPr="00E212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И ЕГО ВЛИЯНИЕ НА НЕРВНУЮ СИСТЕМУ</w:t>
      </w:r>
    </w:p>
    <w:p w:rsidR="00FD1877" w:rsidRPr="00B06F75" w:rsidRDefault="00FD1877" w:rsidP="00FD1877">
      <w:pPr>
        <w:tabs>
          <w:tab w:val="left" w:pos="2977"/>
        </w:tabs>
        <w:spacing w:after="0" w:line="360" w:lineRule="auto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E212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Краснова А.С.</w:t>
      </w:r>
      <w:r w:rsidRPr="00E212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perscript"/>
        </w:rPr>
        <w:t>1</w:t>
      </w:r>
      <w:r w:rsidRPr="00E212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, Тонких В. В.</w:t>
      </w:r>
      <w:r w:rsidRPr="00E21248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vertAlign w:val="superscript"/>
        </w:rPr>
        <w:t>2</w:t>
      </w:r>
      <w:r w:rsidRPr="00E21248">
        <w:rPr>
          <w:rFonts w:ascii="Times New Roman" w:hAnsi="Times New Roman" w:cs="Times New Roman"/>
          <w:b/>
          <w:color w:val="000000"/>
          <w:sz w:val="16"/>
          <w:szCs w:val="16"/>
        </w:rPr>
        <w:br/>
      </w:r>
      <w:r w:rsidRPr="00B06F75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СИНДРОМ КЛЕЙНЕ – ЛЕВИНА: СОВРЕМЕННЫЙ ВЗГЛЯД НА ЭТИОЛОГИЮ И ПАТОГЕНЕЗ</w:t>
      </w:r>
    </w:p>
    <w:p w:rsidR="00FD1877" w:rsidRPr="00C85D23" w:rsidRDefault="00FD1877" w:rsidP="00FD1877">
      <w:pPr>
        <w:pStyle w:val="1"/>
        <w:spacing w:before="0" w:beforeAutospacing="0" w:after="0" w:afterAutospacing="0" w:line="360" w:lineRule="auto"/>
        <w:jc w:val="both"/>
        <w:rPr>
          <w:rFonts w:ascii="Times New Roman" w:eastAsia="Calibri" w:hAnsi="Times New Roman"/>
          <w:b/>
          <w:bCs/>
          <w:sz w:val="16"/>
          <w:szCs w:val="16"/>
        </w:rPr>
      </w:pPr>
      <w:r w:rsidRPr="00B06F75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Краснова А.С.</w:t>
      </w:r>
      <w:r w:rsidRPr="00B06F75"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vertAlign w:val="superscript"/>
        </w:rPr>
        <w:t>1</w:t>
      </w:r>
      <w:r w:rsidRPr="00B06F75">
        <w:rPr>
          <w:rFonts w:ascii="Times New Roman" w:hAnsi="Times New Roman"/>
          <w:b/>
          <w:color w:val="000000"/>
          <w:sz w:val="16"/>
          <w:szCs w:val="16"/>
          <w:shd w:val="clear" w:color="auto" w:fill="FFFFFF"/>
        </w:rPr>
        <w:t>, Тонких В. В.</w:t>
      </w:r>
      <w:r w:rsidRPr="00B06F75"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vertAlign w:val="superscript"/>
        </w:rPr>
        <w:t>2</w:t>
      </w:r>
      <w:r w:rsidRPr="00B06F75">
        <w:rPr>
          <w:rFonts w:ascii="Times New Roman" w:hAnsi="Times New Roman"/>
          <w:b/>
          <w:color w:val="000000"/>
          <w:sz w:val="16"/>
          <w:szCs w:val="16"/>
        </w:rPr>
        <w:br/>
      </w:r>
      <w:r w:rsidRPr="00C85D23">
        <w:rPr>
          <w:rFonts w:ascii="Times New Roman" w:eastAsia="Calibri" w:hAnsi="Times New Roman"/>
          <w:b/>
          <w:bCs/>
          <w:sz w:val="16"/>
          <w:szCs w:val="16"/>
        </w:rPr>
        <w:t>ПРИЧИНЫ ПОВРЕЖДЕНИЯ РАЗГИБАТЕЛЬНОГО АППАРАТА КОЛЕННОГО СУСТАВА У ЛИЦ, СТРАДАЮЩИХ ХРОНИЧЕСКОЙ БОЛЕЗНЬЮ ПОЧЕК</w:t>
      </w:r>
    </w:p>
    <w:p w:rsidR="00FD1877" w:rsidRPr="00C85D23" w:rsidRDefault="00FD1877" w:rsidP="00FD1877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vertAlign w:val="superscript"/>
        </w:rPr>
      </w:pPr>
      <w:r w:rsidRPr="00C85D23">
        <w:rPr>
          <w:rFonts w:ascii="Times New Roman" w:hAnsi="Times New Roman"/>
          <w:b/>
          <w:bCs/>
          <w:color w:val="000000"/>
          <w:sz w:val="16"/>
          <w:szCs w:val="16"/>
        </w:rPr>
        <w:t>Морозов Л.И.</w:t>
      </w:r>
      <w:r w:rsidRPr="00C85D23">
        <w:rPr>
          <w:rFonts w:ascii="Times New Roman" w:hAnsi="Times New Roman"/>
          <w:b/>
          <w:bCs/>
          <w:color w:val="000000"/>
          <w:sz w:val="16"/>
          <w:szCs w:val="16"/>
          <w:vertAlign w:val="superscript"/>
        </w:rPr>
        <w:t>1</w:t>
      </w:r>
      <w:r w:rsidRPr="00C85D23">
        <w:rPr>
          <w:rFonts w:ascii="Times New Roman" w:hAnsi="Times New Roman"/>
          <w:b/>
          <w:bCs/>
          <w:color w:val="000000"/>
          <w:sz w:val="16"/>
          <w:szCs w:val="16"/>
        </w:rPr>
        <w:t>, Березин П.А.</w:t>
      </w:r>
      <w:r w:rsidRPr="00C85D23">
        <w:rPr>
          <w:rFonts w:ascii="Times New Roman" w:hAnsi="Times New Roman"/>
          <w:b/>
          <w:bCs/>
          <w:color w:val="000000"/>
          <w:sz w:val="16"/>
          <w:szCs w:val="16"/>
          <w:vertAlign w:val="superscript"/>
        </w:rPr>
        <w:t>2</w:t>
      </w:r>
      <w:r w:rsidRPr="00C85D23">
        <w:rPr>
          <w:rFonts w:ascii="Times New Roman" w:hAnsi="Times New Roman"/>
          <w:b/>
          <w:bCs/>
          <w:color w:val="000000"/>
          <w:sz w:val="16"/>
          <w:szCs w:val="16"/>
        </w:rPr>
        <w:t xml:space="preserve">, </w:t>
      </w:r>
      <w:proofErr w:type="spellStart"/>
      <w:r w:rsidRPr="00C85D23">
        <w:rPr>
          <w:rFonts w:ascii="Times New Roman" w:hAnsi="Times New Roman"/>
          <w:b/>
          <w:bCs/>
          <w:color w:val="000000"/>
          <w:sz w:val="16"/>
          <w:szCs w:val="16"/>
        </w:rPr>
        <w:t>Семерикова</w:t>
      </w:r>
      <w:proofErr w:type="spellEnd"/>
      <w:r w:rsidRPr="00C85D23">
        <w:rPr>
          <w:rFonts w:ascii="Times New Roman" w:hAnsi="Times New Roman"/>
          <w:b/>
          <w:bCs/>
          <w:color w:val="000000"/>
          <w:sz w:val="16"/>
          <w:szCs w:val="16"/>
        </w:rPr>
        <w:t xml:space="preserve"> Д.А.</w:t>
      </w:r>
      <w:r w:rsidRPr="00C85D23">
        <w:rPr>
          <w:rFonts w:ascii="Times New Roman" w:hAnsi="Times New Roman"/>
          <w:b/>
          <w:bCs/>
          <w:color w:val="000000"/>
          <w:sz w:val="16"/>
          <w:szCs w:val="16"/>
          <w:vertAlign w:val="superscript"/>
        </w:rPr>
        <w:t>3</w:t>
      </w:r>
      <w:r w:rsidRPr="00C85D23">
        <w:rPr>
          <w:rFonts w:ascii="Times New Roman" w:hAnsi="Times New Roman"/>
          <w:b/>
          <w:bCs/>
          <w:color w:val="000000"/>
          <w:sz w:val="16"/>
          <w:szCs w:val="16"/>
        </w:rPr>
        <w:t>, Карпова В.А.</w:t>
      </w:r>
      <w:r w:rsidRPr="00C85D23">
        <w:rPr>
          <w:rFonts w:ascii="Times New Roman" w:hAnsi="Times New Roman"/>
          <w:b/>
          <w:bCs/>
          <w:color w:val="000000"/>
          <w:sz w:val="16"/>
          <w:szCs w:val="16"/>
          <w:vertAlign w:val="superscript"/>
        </w:rPr>
        <w:t>4</w:t>
      </w:r>
    </w:p>
    <w:p w:rsidR="00FD1877" w:rsidRPr="001F102F" w:rsidRDefault="00FD1877" w:rsidP="00FD18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1F1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МЕХАНИЗМЫ РАЗВИТИЯ ОСТЕОПОРОЗА</w:t>
      </w:r>
    </w:p>
    <w:p w:rsidR="00FD1877" w:rsidRPr="001F102F" w:rsidRDefault="00FD1877" w:rsidP="00FD18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proofErr w:type="spellStart"/>
      <w:r w:rsidRPr="001F1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Семерикова</w:t>
      </w:r>
      <w:proofErr w:type="spellEnd"/>
      <w:r w:rsidRPr="001F1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Д.А.</w:t>
      </w:r>
      <w:r w:rsidRPr="001F102F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ar-SA"/>
        </w:rPr>
        <w:t>1</w:t>
      </w:r>
      <w:r w:rsidRPr="001F1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, Морозов Л.И.</w:t>
      </w:r>
      <w:r w:rsidRPr="001F102F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ar-SA"/>
        </w:rPr>
        <w:t>2</w:t>
      </w:r>
      <w:r w:rsidRPr="001F102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, Соломатина Е.В.</w:t>
      </w:r>
      <w:r w:rsidRPr="001F102F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ar-SA"/>
        </w:rPr>
        <w:t>3</w:t>
      </w:r>
    </w:p>
    <w:p w:rsidR="00FD1877" w:rsidRPr="00353292" w:rsidRDefault="00FD1877" w:rsidP="00FD1877">
      <w:pPr>
        <w:tabs>
          <w:tab w:val="left" w:pos="3675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53292">
        <w:rPr>
          <w:rFonts w:ascii="Times New Roman" w:hAnsi="Times New Roman" w:cs="Times New Roman"/>
          <w:b/>
          <w:sz w:val="16"/>
          <w:szCs w:val="16"/>
        </w:rPr>
        <w:t>СОВРЕМЕННЫЕ ТЕОРИИ СТАРЕНИЯ</w:t>
      </w:r>
    </w:p>
    <w:p w:rsidR="00FD1877" w:rsidRPr="00353292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53292">
        <w:rPr>
          <w:rFonts w:ascii="Times New Roman" w:hAnsi="Times New Roman" w:cs="Times New Roman"/>
          <w:sz w:val="16"/>
          <w:szCs w:val="16"/>
        </w:rPr>
        <w:t>Тавкин</w:t>
      </w:r>
      <w:proofErr w:type="spellEnd"/>
      <w:r w:rsidRPr="00353292">
        <w:rPr>
          <w:rFonts w:ascii="Times New Roman" w:hAnsi="Times New Roman" w:cs="Times New Roman"/>
          <w:sz w:val="16"/>
          <w:szCs w:val="16"/>
        </w:rPr>
        <w:t xml:space="preserve"> Ю.С., Краснова А.С., Беспалова С.А.</w:t>
      </w:r>
    </w:p>
    <w:p w:rsidR="00FD1877" w:rsidRPr="003837D7" w:rsidRDefault="00FD1877" w:rsidP="00FD187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7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МЕДИКО-СОЦИАЛЬНЫЕ ПРОБЛЕМЫ ЗДОРОВЬЯ</w:t>
      </w:r>
    </w:p>
    <w:p w:rsidR="00FD1877" w:rsidRPr="003837D7" w:rsidRDefault="00FD1877" w:rsidP="00FD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37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ПРИМЕНЕНИЕ ПРИНЦИПОВ ПРОСТРАНСТВЕННОЙ ЭПИДЕМИОЛОГИИ В АНАЛИЗЕ СОСТОЯНИЯ ЗДОРОВЬЯ ВОЕННЫХ МОРЯКОВ В АРКТИКЕ</w:t>
      </w:r>
    </w:p>
    <w:p w:rsidR="00FD1877" w:rsidRPr="003837D7" w:rsidRDefault="00FD1877" w:rsidP="00FD18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3837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Дыбин</w:t>
      </w:r>
      <w:proofErr w:type="spellEnd"/>
      <w:r w:rsidRPr="003837D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А.С.</w:t>
      </w:r>
      <w:r w:rsidRPr="003837D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</w:p>
    <w:p w:rsidR="00FD1877" w:rsidRPr="00D701AF" w:rsidRDefault="00FD1877" w:rsidP="00FD1877">
      <w:pPr>
        <w:spacing w:after="0" w:line="360" w:lineRule="auto"/>
        <w:rPr>
          <w:rFonts w:ascii="Calibri" w:eastAsia="Calibri" w:hAnsi="Calibri" w:cs="Calibri"/>
          <w:b/>
          <w:bCs/>
          <w:color w:val="000000" w:themeColor="text1"/>
          <w:sz w:val="16"/>
          <w:szCs w:val="16"/>
        </w:rPr>
      </w:pPr>
      <w:r w:rsidRPr="00D701AF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ОЦЕНКА ПОКАЗАТЕЛЕЙ ЗАБОЛЕВАЕМОСТИ ВИЧ-ИНФЕКЦИЕЙ СРЕДИ НАСЕЛЕНИЯ АРХАНГЕЛЬСКОЙ ОБЛАСТИ В СРАВНЕНИИ С СЕВЕРО-ЗАПАДНЫМ ФЕДЕРАЛЬНЫМ ОКРУГОМ И РОССИЙСКОЙ ФЕДЕРАЦИЕЙ ЗА 2010 - 2019 ГОДА</w:t>
      </w:r>
    </w:p>
    <w:p w:rsidR="00FD1877" w:rsidRPr="00D701AF" w:rsidRDefault="00FD1877" w:rsidP="00FD1877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r w:rsidRPr="00D701AF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  <w:t>Котова В.А., Калинина Т.А.</w:t>
      </w:r>
    </w:p>
    <w:p w:rsidR="00FD1877" w:rsidRPr="0040749F" w:rsidRDefault="00FD1877" w:rsidP="00FD18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0749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ПРОБЛЕМЫ МЕДИЦИНСКОЙ ФИЗИКИ И БИОИНФОРМАТИКИ</w:t>
      </w:r>
    </w:p>
    <w:p w:rsidR="00FD1877" w:rsidRPr="0040749F" w:rsidRDefault="00FD1877" w:rsidP="00FD187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0749F">
        <w:rPr>
          <w:rFonts w:ascii="Times New Roman" w:eastAsia="Calibri" w:hAnsi="Times New Roman" w:cs="Times New Roman"/>
          <w:b/>
          <w:sz w:val="16"/>
          <w:szCs w:val="16"/>
        </w:rPr>
        <w:t>ИНФОРМАЦИОННАЯ МОДЕЛЬ ОРГАНИЗАЦИИ ДАННЫХ ПАЦИЕНТА НА СТОМАТОЛОГИЧЕСКОМ ПРИЁМЕ</w:t>
      </w:r>
      <w:r w:rsidRPr="0040749F">
        <w:rPr>
          <w:rFonts w:ascii="Times New Roman" w:eastAsia="Calibri" w:hAnsi="Times New Roman" w:cs="Times New Roman"/>
          <w:b/>
          <w:sz w:val="16"/>
          <w:szCs w:val="16"/>
        </w:rPr>
        <w:br/>
      </w:r>
      <w:r w:rsidRPr="0040749F">
        <w:rPr>
          <w:rFonts w:ascii="Times New Roman" w:eastAsia="Calibri" w:hAnsi="Times New Roman" w:cs="Times New Roman"/>
          <w:sz w:val="16"/>
          <w:szCs w:val="16"/>
        </w:rPr>
        <w:t xml:space="preserve">Денисова А.А. </w:t>
      </w:r>
    </w:p>
    <w:p w:rsidR="00FD1877" w:rsidRPr="00322EB0" w:rsidRDefault="00FD1877" w:rsidP="00FD1877">
      <w:pPr>
        <w:pStyle w:val="txt"/>
        <w:spacing w:before="0" w:beforeAutospacing="0" w:after="0" w:afterAutospacing="0" w:line="360" w:lineRule="auto"/>
        <w:rPr>
          <w:b/>
          <w:bCs/>
          <w:sz w:val="16"/>
          <w:szCs w:val="16"/>
        </w:rPr>
      </w:pPr>
      <w:r w:rsidRPr="00322EB0">
        <w:rPr>
          <w:b/>
          <w:bCs/>
          <w:sz w:val="16"/>
          <w:szCs w:val="16"/>
        </w:rPr>
        <w:t>МЕДИЦИНСКИЕ ИНФОРМАЦИОННЫЕ РЕСУРСЫ. КЛАССИФИКАЦИЯ. ПРИМЕРЫ</w:t>
      </w:r>
    </w:p>
    <w:p w:rsidR="00FD1877" w:rsidRPr="00322EB0" w:rsidRDefault="00FD1877" w:rsidP="00FD1877">
      <w:pPr>
        <w:pStyle w:val="p3"/>
        <w:spacing w:line="360" w:lineRule="auto"/>
        <w:rPr>
          <w:rFonts w:ascii="Times New Roman" w:hAnsi="Times New Roman"/>
          <w:sz w:val="16"/>
          <w:szCs w:val="16"/>
        </w:rPr>
      </w:pPr>
      <w:r w:rsidRPr="00322EB0">
        <w:rPr>
          <w:rStyle w:val="s2"/>
          <w:rFonts w:ascii="Times New Roman" w:hAnsi="Times New Roman"/>
          <w:sz w:val="16"/>
          <w:szCs w:val="16"/>
        </w:rPr>
        <w:t>Егоренкова Е.А</w:t>
      </w:r>
    </w:p>
    <w:p w:rsidR="00FD1877" w:rsidRPr="00756665" w:rsidRDefault="00FD1877" w:rsidP="00FD18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756665">
        <w:rPr>
          <w:b/>
          <w:sz w:val="16"/>
          <w:szCs w:val="16"/>
        </w:rPr>
        <w:t xml:space="preserve">АНАЛИЗ ИНТЕРФЕЙСА ЭЛЕКТРОННЫХ ОБРАЗОВАТЕЛЬНЫХ СРЕД </w:t>
      </w:r>
      <w:r w:rsidRPr="00756665">
        <w:rPr>
          <w:b/>
          <w:sz w:val="16"/>
          <w:szCs w:val="16"/>
          <w:lang w:val="en-US"/>
        </w:rPr>
        <w:t>LMS</w:t>
      </w:r>
      <w:r w:rsidRPr="00756665">
        <w:rPr>
          <w:b/>
          <w:sz w:val="16"/>
          <w:szCs w:val="16"/>
        </w:rPr>
        <w:t xml:space="preserve"> </w:t>
      </w:r>
      <w:r w:rsidRPr="00756665">
        <w:rPr>
          <w:b/>
          <w:sz w:val="16"/>
          <w:szCs w:val="16"/>
          <w:lang w:val="en-US"/>
        </w:rPr>
        <w:t>MOODLE</w:t>
      </w:r>
      <w:r w:rsidRPr="00756665">
        <w:rPr>
          <w:b/>
          <w:sz w:val="16"/>
          <w:szCs w:val="16"/>
        </w:rPr>
        <w:t xml:space="preserve"> </w:t>
      </w:r>
      <w:proofErr w:type="gramStart"/>
      <w:r w:rsidRPr="00756665">
        <w:rPr>
          <w:b/>
          <w:sz w:val="16"/>
          <w:szCs w:val="16"/>
        </w:rPr>
        <w:t>И</w:t>
      </w:r>
      <w:proofErr w:type="gramEnd"/>
      <w:r w:rsidRPr="00756665">
        <w:rPr>
          <w:b/>
          <w:sz w:val="16"/>
          <w:szCs w:val="16"/>
        </w:rPr>
        <w:t xml:space="preserve"> </w:t>
      </w:r>
      <w:r w:rsidRPr="00756665">
        <w:rPr>
          <w:b/>
          <w:sz w:val="16"/>
          <w:szCs w:val="16"/>
          <w:lang w:val="en-US"/>
        </w:rPr>
        <w:t>ISPRING</w:t>
      </w:r>
      <w:r w:rsidRPr="00756665">
        <w:rPr>
          <w:b/>
          <w:sz w:val="16"/>
          <w:szCs w:val="16"/>
        </w:rPr>
        <w:t xml:space="preserve"> </w:t>
      </w:r>
      <w:r w:rsidRPr="00756665">
        <w:rPr>
          <w:b/>
          <w:sz w:val="16"/>
          <w:szCs w:val="16"/>
          <w:lang w:val="en-US"/>
        </w:rPr>
        <w:t>LEARN</w:t>
      </w:r>
      <w:r w:rsidRPr="00756665">
        <w:rPr>
          <w:b/>
          <w:sz w:val="16"/>
          <w:szCs w:val="16"/>
        </w:rPr>
        <w:t xml:space="preserve"> ПО МНЕНИЮ СТУДЕНТОВ СГМУ</w:t>
      </w:r>
    </w:p>
    <w:p w:rsidR="00FD1877" w:rsidRPr="00756665" w:rsidRDefault="00FD1877" w:rsidP="00FD18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756665">
        <w:rPr>
          <w:sz w:val="16"/>
          <w:szCs w:val="16"/>
        </w:rPr>
        <w:t xml:space="preserve">Попова И.С. </w:t>
      </w:r>
    </w:p>
    <w:p w:rsidR="00FD1877" w:rsidRPr="003A68CD" w:rsidRDefault="00FD1877" w:rsidP="00FD1877">
      <w:pPr>
        <w:pStyle w:val="p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8CD">
        <w:rPr>
          <w:rFonts w:ascii="Times New Roman" w:hAnsi="Times New Roman"/>
          <w:b/>
          <w:sz w:val="24"/>
          <w:szCs w:val="24"/>
        </w:rPr>
        <w:t>ПРОБЛЕМЫ ФАРМАЦИИ И ФАРМАКОЛОГИИ</w:t>
      </w:r>
    </w:p>
    <w:p w:rsidR="00FD1877" w:rsidRPr="00785CA9" w:rsidRDefault="00FD1877" w:rsidP="00FD1877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85CA9">
        <w:rPr>
          <w:rFonts w:ascii="Times New Roman" w:hAnsi="Times New Roman" w:cs="Times New Roman"/>
          <w:b/>
          <w:bCs/>
          <w:sz w:val="16"/>
          <w:szCs w:val="16"/>
        </w:rPr>
        <w:t>ФТОРХИНОЛОН-АССОЦИИРОВАННАЯ ТЕНДИНОПАТИЯ: РЕАЛЬНОСТЬ ИЛИ МИФ?</w:t>
      </w:r>
    </w:p>
    <w:p w:rsidR="00FD1877" w:rsidRPr="00785CA9" w:rsidRDefault="00FD1877" w:rsidP="00FD1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</w:pP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Морозов Л.И.</w:t>
      </w: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, Березин П.А.</w:t>
      </w: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, Лазарев И.А.</w:t>
      </w: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3</w:t>
      </w: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, </w:t>
      </w:r>
      <w:proofErr w:type="spellStart"/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Семерикова</w:t>
      </w:r>
      <w:proofErr w:type="spellEnd"/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Д.А.</w:t>
      </w:r>
      <w:r w:rsidRPr="00785CA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4</w:t>
      </w:r>
    </w:p>
    <w:p w:rsidR="00FD1877" w:rsidRPr="00551A06" w:rsidRDefault="00FD1877" w:rsidP="00FD1877">
      <w:pPr>
        <w:pStyle w:val="p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51A06">
        <w:rPr>
          <w:rFonts w:ascii="Times New Roman" w:hAnsi="Times New Roman"/>
          <w:sz w:val="24"/>
          <w:szCs w:val="24"/>
        </w:rPr>
        <w:t>СОВРЕМЕННАЯ ЛАБОРАТОРНАЯ ДИАГНОСТИКА В КЛИНИЧЕСКОЙ МЕДИЦИНЕ</w:t>
      </w:r>
    </w:p>
    <w:p w:rsidR="00FD1877" w:rsidRPr="009C256B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9C256B">
        <w:rPr>
          <w:rFonts w:ascii="Times New Roman" w:hAnsi="Times New Roman" w:cs="Times New Roman"/>
          <w:b/>
          <w:sz w:val="16"/>
          <w:szCs w:val="16"/>
        </w:rPr>
        <w:t xml:space="preserve">ЧАСТОТА НОСИТЕЛЬСТВА </w:t>
      </w:r>
      <w:r w:rsidRPr="009C256B">
        <w:rPr>
          <w:rFonts w:ascii="Times New Roman" w:hAnsi="Times New Roman" w:cs="Times New Roman"/>
          <w:b/>
          <w:i/>
          <w:sz w:val="16"/>
          <w:szCs w:val="16"/>
          <w:lang w:val="en-US"/>
        </w:rPr>
        <w:t>STAPHYLOCOCCUS</w:t>
      </w:r>
      <w:r w:rsidRPr="009C256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C256B">
        <w:rPr>
          <w:rFonts w:ascii="Times New Roman" w:hAnsi="Times New Roman" w:cs="Times New Roman"/>
          <w:b/>
          <w:i/>
          <w:sz w:val="16"/>
          <w:szCs w:val="16"/>
          <w:lang w:val="en-US"/>
        </w:rPr>
        <w:t>AUREUS</w:t>
      </w:r>
      <w:r w:rsidRPr="009C256B">
        <w:rPr>
          <w:rFonts w:ascii="Times New Roman" w:hAnsi="Times New Roman" w:cs="Times New Roman"/>
          <w:b/>
          <w:sz w:val="16"/>
          <w:szCs w:val="16"/>
        </w:rPr>
        <w:t xml:space="preserve"> СРЕДИ СТУДЕНТОВ СЕВЕРНОГО ГОСУДАРСТВЕННОГО МЕДИЦИНСКОГО УНИВЕРСИТЕТА </w:t>
      </w:r>
    </w:p>
    <w:p w:rsidR="00FD1877" w:rsidRPr="009C256B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C256B">
        <w:rPr>
          <w:rFonts w:ascii="Times New Roman" w:hAnsi="Times New Roman" w:cs="Times New Roman"/>
          <w:b/>
          <w:sz w:val="16"/>
          <w:szCs w:val="16"/>
        </w:rPr>
        <w:t>Аникина О.С.</w:t>
      </w:r>
    </w:p>
    <w:p w:rsidR="00FD1877" w:rsidRPr="00B457C5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457C5">
        <w:rPr>
          <w:rFonts w:ascii="Times New Roman" w:hAnsi="Times New Roman" w:cs="Times New Roman"/>
          <w:b/>
          <w:sz w:val="16"/>
          <w:szCs w:val="16"/>
        </w:rPr>
        <w:t>ОСОБЕННОСТИ ЛИПИДНОГО ОБМЕНА У ЖИТЕЛЕЙ АРХАНГЕЛЬСКОЙ ОБЛАСТИ И НЕНЕЦКОГО АВТОНОМНОГО ОКРУГА</w:t>
      </w:r>
    </w:p>
    <w:p w:rsidR="00FD1877" w:rsidRPr="00B457C5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B457C5">
        <w:rPr>
          <w:rFonts w:ascii="Times New Roman" w:hAnsi="Times New Roman" w:cs="Times New Roman"/>
          <w:b/>
          <w:sz w:val="16"/>
          <w:szCs w:val="16"/>
        </w:rPr>
        <w:lastRenderedPageBreak/>
        <w:t>Бокарева</w:t>
      </w:r>
      <w:proofErr w:type="spellEnd"/>
      <w:r w:rsidRPr="00B457C5">
        <w:rPr>
          <w:rFonts w:ascii="Times New Roman" w:hAnsi="Times New Roman" w:cs="Times New Roman"/>
          <w:b/>
          <w:sz w:val="16"/>
          <w:szCs w:val="16"/>
        </w:rPr>
        <w:t xml:space="preserve"> К.О., Полякова И.А.  </w:t>
      </w:r>
    </w:p>
    <w:p w:rsidR="00FD1877" w:rsidRPr="00DA24F0" w:rsidRDefault="00FD1877" w:rsidP="00FD1877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DA24F0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РОЛЬ МЕТАЛЛОПРОТЕИНАЗ В ФЕРМЕНТАТИВНОМ РАСЩЕПЛЕНИИ КОЛЛАГЕНА В ОРГАНИЗМЕ </w:t>
      </w:r>
    </w:p>
    <w:p w:rsidR="00FD1877" w:rsidRPr="00DA24F0" w:rsidRDefault="00FD1877" w:rsidP="00FD1877">
      <w:pPr>
        <w:spacing w:after="0" w:line="360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DA24F0">
        <w:rPr>
          <w:rFonts w:ascii="Times New Roman" w:eastAsia="Calibri" w:hAnsi="Times New Roman" w:cs="Times New Roman"/>
          <w:iCs/>
          <w:sz w:val="16"/>
          <w:szCs w:val="16"/>
        </w:rPr>
        <w:t>Веселова М.М., Ильина К.С.</w:t>
      </w:r>
    </w:p>
    <w:p w:rsidR="00FD1877" w:rsidRPr="00DE616B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DE616B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ЭТИОЛОГИЧЕСКАЯ СТРУКТУРА ГИНЕКОЛОГИЧЕСКИХ ВОСПАЛИТЕЛЬНЫХ ЗАБОЛЕВАНИЙ В ДИНАМИКЕ НАБЛЮДЕНИЯ (2014-2018 ГОДЫ)</w:t>
      </w:r>
    </w:p>
    <w:p w:rsidR="00FD1877" w:rsidRPr="00DE616B" w:rsidRDefault="00FD1877" w:rsidP="00FD1877">
      <w:pPr>
        <w:tabs>
          <w:tab w:val="left" w:pos="2205"/>
        </w:tabs>
        <w:spacing w:after="0" w:line="360" w:lineRule="auto"/>
        <w:rPr>
          <w:rFonts w:ascii="Times New Roman" w:hAnsi="Times New Roman"/>
          <w:bCs/>
          <w:color w:val="000000"/>
          <w:sz w:val="16"/>
          <w:szCs w:val="16"/>
        </w:rPr>
      </w:pPr>
      <w:r w:rsidRPr="00DE616B">
        <w:rPr>
          <w:rFonts w:ascii="Times New Roman" w:hAnsi="Times New Roman"/>
          <w:bCs/>
          <w:color w:val="000000"/>
          <w:sz w:val="16"/>
          <w:szCs w:val="16"/>
        </w:rPr>
        <w:t>Зорина А.В.</w:t>
      </w:r>
    </w:p>
    <w:p w:rsidR="00FD1877" w:rsidRPr="006E6143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6143">
        <w:rPr>
          <w:rFonts w:ascii="Times New Roman" w:hAnsi="Times New Roman" w:cs="Times New Roman"/>
          <w:b/>
          <w:sz w:val="16"/>
          <w:szCs w:val="16"/>
        </w:rPr>
        <w:t>ОПРЕДЕЛЕНИЕ БЕЛКА, СВЯЗЫВАЮЩЕГО ЖИРНЫЕ КИСЛОТЫ, В ДИАГНОСТИКЕ ИНФАРКТА МИОКАРДА</w:t>
      </w:r>
    </w:p>
    <w:p w:rsidR="00FD1877" w:rsidRPr="006E6143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6143">
        <w:rPr>
          <w:rFonts w:ascii="Times New Roman" w:hAnsi="Times New Roman" w:cs="Times New Roman"/>
          <w:b/>
          <w:sz w:val="16"/>
          <w:szCs w:val="16"/>
        </w:rPr>
        <w:t>Ивкина Т.А.</w:t>
      </w:r>
    </w:p>
    <w:p w:rsidR="00FD1877" w:rsidRPr="00273CE8" w:rsidRDefault="00FD1877" w:rsidP="00FD1877">
      <w:pPr>
        <w:widowControl w:val="0"/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273CE8">
        <w:rPr>
          <w:rFonts w:ascii="Times New Roman" w:hAnsi="Times New Roman"/>
          <w:b/>
          <w:sz w:val="16"/>
          <w:szCs w:val="16"/>
        </w:rPr>
        <w:t>РОЛЬ ТМА И ТМАО В ПАТОГЕНЕЗЕ СЕРДЕЧНО-СОСУДИСТЫХ ЗАБОЛЕВАНИ</w:t>
      </w:r>
    </w:p>
    <w:p w:rsidR="00FD1877" w:rsidRPr="00273CE8" w:rsidRDefault="00FD1877" w:rsidP="00FD1877">
      <w:pPr>
        <w:widowControl w:val="0"/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273CE8">
        <w:rPr>
          <w:rFonts w:ascii="Times New Roman" w:hAnsi="Times New Roman"/>
          <w:sz w:val="16"/>
          <w:szCs w:val="16"/>
        </w:rPr>
        <w:t>Кобелев И.М.</w:t>
      </w:r>
    </w:p>
    <w:p w:rsidR="00FD1877" w:rsidRPr="003D465F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465F">
        <w:rPr>
          <w:rFonts w:ascii="Times New Roman" w:hAnsi="Times New Roman" w:cs="Times New Roman"/>
          <w:b/>
          <w:sz w:val="16"/>
          <w:szCs w:val="16"/>
        </w:rPr>
        <w:t xml:space="preserve">МУНЛАЙТИНГОВАЯ АКТИВНОСТЬ БЕЛКОВ И ФЕРМЕНТОВ. </w:t>
      </w:r>
      <w:r w:rsidRPr="003D465F">
        <w:rPr>
          <w:rFonts w:ascii="Times New Roman" w:hAnsi="Times New Roman" w:cs="Times New Roman"/>
          <w:b/>
          <w:sz w:val="16"/>
          <w:szCs w:val="16"/>
        </w:rPr>
        <w:br/>
        <w:t>ФЕНОМЕН МУНЛАЙТИНГА.</w:t>
      </w:r>
    </w:p>
    <w:p w:rsidR="00FD1877" w:rsidRPr="003D465F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465F">
        <w:rPr>
          <w:rFonts w:ascii="Times New Roman" w:hAnsi="Times New Roman" w:cs="Times New Roman"/>
          <w:b/>
          <w:sz w:val="16"/>
          <w:szCs w:val="16"/>
        </w:rPr>
        <w:t>Молокова Э.Ю.</w:t>
      </w:r>
    </w:p>
    <w:p w:rsidR="00FD1877" w:rsidRPr="002A2B0A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A2B0A">
        <w:rPr>
          <w:rFonts w:ascii="Times New Roman" w:hAnsi="Times New Roman" w:cs="Times New Roman"/>
          <w:b/>
          <w:sz w:val="16"/>
          <w:szCs w:val="16"/>
        </w:rPr>
        <w:t>ИСПОЛЬЗОВАНИЕ ИММОБИЛИЗОВАННЫХ ФЕРМЕНТОВ В МЕДИЦИНЕ</w:t>
      </w:r>
    </w:p>
    <w:p w:rsidR="00FD1877" w:rsidRPr="002A2B0A" w:rsidRDefault="00FD1877" w:rsidP="00FD187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A2B0A">
        <w:rPr>
          <w:rFonts w:ascii="Times New Roman" w:hAnsi="Times New Roman" w:cs="Times New Roman"/>
          <w:sz w:val="16"/>
          <w:szCs w:val="16"/>
        </w:rPr>
        <w:t>Полозова П.Р., Протасова Д.А.</w:t>
      </w:r>
    </w:p>
    <w:p w:rsidR="00FD1877" w:rsidRPr="00997725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997725">
        <w:rPr>
          <w:rFonts w:ascii="Times New Roman" w:hAnsi="Times New Roman" w:cs="Times New Roman"/>
          <w:b/>
          <w:sz w:val="16"/>
          <w:szCs w:val="16"/>
        </w:rPr>
        <w:t>ИММУНОЛОГИЧЕСКИЕ НАРУШЕНИЯ БОЛЬНЫХ С МЕТАБОЛИЧЕСКИМ СИНДРОМОМ</w:t>
      </w:r>
    </w:p>
    <w:p w:rsidR="00FD1877" w:rsidRPr="00997725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97725">
        <w:rPr>
          <w:rFonts w:ascii="Times New Roman" w:hAnsi="Times New Roman" w:cs="Times New Roman"/>
          <w:b/>
          <w:sz w:val="16"/>
          <w:szCs w:val="16"/>
        </w:rPr>
        <w:t>Порохова</w:t>
      </w:r>
      <w:proofErr w:type="spellEnd"/>
      <w:r w:rsidRPr="00997725">
        <w:rPr>
          <w:rFonts w:ascii="Times New Roman" w:hAnsi="Times New Roman" w:cs="Times New Roman"/>
          <w:b/>
          <w:sz w:val="16"/>
          <w:szCs w:val="16"/>
        </w:rPr>
        <w:t xml:space="preserve"> А.А, Пруссак В.С.</w:t>
      </w:r>
    </w:p>
    <w:p w:rsidR="00FD1877" w:rsidRPr="00531661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531661">
        <w:rPr>
          <w:rFonts w:ascii="Times New Roman" w:hAnsi="Times New Roman" w:cs="Times New Roman"/>
          <w:b/>
          <w:sz w:val="16"/>
          <w:szCs w:val="16"/>
        </w:rPr>
        <w:t>КИШЕЧНАЯ МИКРОБИОТА КАК МАРКЕР МЕТАБОЛИЧЕСКИХ НАРУШЕНИЙ</w:t>
      </w:r>
    </w:p>
    <w:p w:rsidR="00FD1877" w:rsidRPr="00531661" w:rsidRDefault="00FD1877" w:rsidP="00FD1877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531661">
        <w:rPr>
          <w:rFonts w:ascii="Times New Roman" w:hAnsi="Times New Roman" w:cs="Times New Roman"/>
          <w:sz w:val="16"/>
          <w:szCs w:val="16"/>
        </w:rPr>
        <w:t>Севастьянова М.Н.</w:t>
      </w:r>
      <w:r w:rsidRPr="00531661">
        <w:rPr>
          <w:rFonts w:ascii="Times New Roman" w:hAnsi="Times New Roman" w:cs="Times New Roman"/>
          <w:sz w:val="16"/>
          <w:szCs w:val="16"/>
          <w:vertAlign w:val="superscript"/>
        </w:rPr>
        <w:t xml:space="preserve"> 1</w:t>
      </w:r>
      <w:r w:rsidRPr="0053166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31661">
        <w:rPr>
          <w:rFonts w:ascii="Times New Roman" w:hAnsi="Times New Roman" w:cs="Times New Roman"/>
          <w:sz w:val="16"/>
          <w:szCs w:val="16"/>
        </w:rPr>
        <w:t>Подгорская</w:t>
      </w:r>
      <w:proofErr w:type="spellEnd"/>
      <w:r w:rsidRPr="00531661">
        <w:rPr>
          <w:rFonts w:ascii="Times New Roman" w:hAnsi="Times New Roman" w:cs="Times New Roman"/>
          <w:sz w:val="16"/>
          <w:szCs w:val="16"/>
        </w:rPr>
        <w:t xml:space="preserve"> А.Ю.</w:t>
      </w:r>
      <w:r w:rsidRPr="00531661">
        <w:rPr>
          <w:rFonts w:ascii="Times New Roman" w:hAnsi="Times New Roman" w:cs="Times New Roman"/>
          <w:sz w:val="16"/>
          <w:szCs w:val="16"/>
          <w:vertAlign w:val="superscript"/>
        </w:rPr>
        <w:t>2</w:t>
      </w:r>
    </w:p>
    <w:p w:rsidR="00FD1877" w:rsidRPr="00A84CBB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A84CBB">
        <w:rPr>
          <w:rFonts w:ascii="Times New Roman" w:hAnsi="Times New Roman" w:cs="Times New Roman"/>
          <w:b/>
          <w:sz w:val="16"/>
          <w:szCs w:val="16"/>
        </w:rPr>
        <w:t>РОЛЬ МИКРОБИОТЫ КИШЕЧНИКА В РАЗВИТИИ МЕТАБОЛИЧЕСКОГО СИНДРОМА</w:t>
      </w:r>
    </w:p>
    <w:p w:rsidR="00FD1877" w:rsidRPr="00A84CBB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84CBB">
        <w:rPr>
          <w:rFonts w:ascii="Times New Roman" w:hAnsi="Times New Roman" w:cs="Times New Roman"/>
          <w:b/>
          <w:sz w:val="16"/>
          <w:szCs w:val="16"/>
        </w:rPr>
        <w:t>Синицын В.С.</w:t>
      </w:r>
    </w:p>
    <w:p w:rsidR="00FD1877" w:rsidRPr="00824B77" w:rsidRDefault="00FD1877" w:rsidP="00FD1877">
      <w:pPr>
        <w:widowControl w:val="0"/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824B77">
        <w:rPr>
          <w:rFonts w:ascii="Times New Roman" w:hAnsi="Times New Roman"/>
          <w:b/>
          <w:sz w:val="16"/>
          <w:szCs w:val="16"/>
        </w:rPr>
        <w:t>ЭТИОЛОГИЧЕСКАЯ СТРУКТУРА БАКТЕРИАЛЬНЫХ ИНФКЦИЙ ВРЕХНИХ ДЫХАТЕЛЬНЫХ ПУТЕЙ В ДИНАМИКЕ НАБЛЮДЕНИЯ (2014-2019 ГГ.)</w:t>
      </w:r>
    </w:p>
    <w:p w:rsidR="00FD1877" w:rsidRPr="00824B77" w:rsidRDefault="00FD1877" w:rsidP="00FD1877">
      <w:pPr>
        <w:widowControl w:val="0"/>
        <w:spacing w:after="0" w:line="360" w:lineRule="auto"/>
        <w:rPr>
          <w:rFonts w:ascii="Times New Roman" w:hAnsi="Times New Roman"/>
          <w:sz w:val="16"/>
          <w:szCs w:val="16"/>
        </w:rPr>
      </w:pPr>
      <w:r w:rsidRPr="00824B77">
        <w:rPr>
          <w:rFonts w:ascii="Times New Roman" w:hAnsi="Times New Roman"/>
          <w:sz w:val="16"/>
          <w:szCs w:val="16"/>
        </w:rPr>
        <w:t>Старков А.С.</w:t>
      </w:r>
    </w:p>
    <w:p w:rsidR="00FD1877" w:rsidRPr="00B644AA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644AA">
        <w:rPr>
          <w:rFonts w:ascii="Times New Roman" w:hAnsi="Times New Roman" w:cs="Times New Roman"/>
          <w:b/>
          <w:sz w:val="16"/>
          <w:szCs w:val="16"/>
        </w:rPr>
        <w:t>БИОЛОГИЧЕСКАЯ РОЛЬ ЭЙКОЗАНОИДОВ И МЕХАНИЗМЫ ИХ ВОЗДЕЙСТВИЯ</w:t>
      </w:r>
    </w:p>
    <w:p w:rsidR="00FD1877" w:rsidRPr="00B644AA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644AA">
        <w:rPr>
          <w:rFonts w:ascii="Times New Roman" w:hAnsi="Times New Roman" w:cs="Times New Roman"/>
          <w:b/>
          <w:sz w:val="16"/>
          <w:szCs w:val="16"/>
        </w:rPr>
        <w:t>Султанова Д.М., Диденко Г.В.</w:t>
      </w:r>
    </w:p>
    <w:p w:rsidR="00FD1877" w:rsidRPr="00586CF8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86CF8">
        <w:rPr>
          <w:rFonts w:ascii="Times New Roman" w:hAnsi="Times New Roman" w:cs="Times New Roman"/>
          <w:b/>
          <w:bCs/>
          <w:sz w:val="16"/>
          <w:szCs w:val="16"/>
        </w:rPr>
        <w:t>ЧАСТОТА ВСТРЕЧАЕМОСТИ ВПЧ ПРИ ЭРОЗИИ (ЭКТОПИИ) ШЕЙКИ МАТКИ.</w:t>
      </w:r>
    </w:p>
    <w:p w:rsidR="00FD1877" w:rsidRPr="00586CF8" w:rsidRDefault="00FD1877" w:rsidP="00FD1877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86CF8">
        <w:rPr>
          <w:rFonts w:ascii="Times New Roman" w:hAnsi="Times New Roman" w:cs="Times New Roman"/>
          <w:b/>
          <w:bCs/>
          <w:sz w:val="16"/>
          <w:szCs w:val="16"/>
        </w:rPr>
        <w:t>Федоренко А.Р.</w:t>
      </w:r>
    </w:p>
    <w:p w:rsidR="00FD1877" w:rsidRPr="0037664D" w:rsidRDefault="00FD1877" w:rsidP="00FD1877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7664D">
        <w:rPr>
          <w:rFonts w:ascii="Times New Roman" w:hAnsi="Times New Roman" w:cs="Times New Roman"/>
          <w:b/>
          <w:bCs/>
          <w:sz w:val="16"/>
          <w:szCs w:val="16"/>
        </w:rPr>
        <w:t>МИКРОРНК: МЕХАНИЗМЫ РЕГУЛЯЦИИ ЭКСПРЕССИИ ГЕНОВ И ПЕРСПЕКТИВЫ ИСПОЛЬЗОВАНИЯ В ДИАГНОСТИКЕ</w:t>
      </w:r>
    </w:p>
    <w:p w:rsidR="00FD1877" w:rsidRPr="0037664D" w:rsidRDefault="00FD1877" w:rsidP="00FD1877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7664D">
        <w:rPr>
          <w:rFonts w:ascii="Times New Roman" w:hAnsi="Times New Roman" w:cs="Times New Roman"/>
          <w:b/>
          <w:bCs/>
          <w:sz w:val="16"/>
          <w:szCs w:val="16"/>
        </w:rPr>
        <w:t>Холопова</w:t>
      </w:r>
      <w:proofErr w:type="spellEnd"/>
      <w:r w:rsidRPr="0037664D">
        <w:rPr>
          <w:rFonts w:ascii="Times New Roman" w:hAnsi="Times New Roman" w:cs="Times New Roman"/>
          <w:b/>
          <w:bCs/>
          <w:sz w:val="16"/>
          <w:szCs w:val="16"/>
        </w:rPr>
        <w:t xml:space="preserve"> А.А.</w:t>
      </w:r>
    </w:p>
    <w:p w:rsidR="00FD1877" w:rsidRPr="002A289D" w:rsidRDefault="00FD1877" w:rsidP="00FD187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A289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ПОКАЗАТЕЛИ БЕЛКОВОГО СПЕКТРА СЫВОРОТКИ КРОВИ У ПАЦИЕНТОВ С ПНЕВМОНИЕЙ</w:t>
      </w:r>
    </w:p>
    <w:p w:rsidR="00FD1877" w:rsidRPr="002A289D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A289D">
        <w:rPr>
          <w:rFonts w:ascii="Times New Roman" w:hAnsi="Times New Roman" w:cs="Times New Roman"/>
          <w:b/>
          <w:sz w:val="16"/>
          <w:szCs w:val="16"/>
        </w:rPr>
        <w:t>Юрьева Т.В.</w:t>
      </w:r>
    </w:p>
    <w:p w:rsidR="00FD1877" w:rsidRPr="008933DE" w:rsidRDefault="00FD1877" w:rsidP="00FD18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3DE">
        <w:rPr>
          <w:rFonts w:ascii="Times New Roman" w:hAnsi="Times New Roman" w:cs="Times New Roman"/>
          <w:b/>
          <w:sz w:val="24"/>
          <w:szCs w:val="24"/>
        </w:rPr>
        <w:t>ИСТОРИЯ МЕДИЦИНЫ И НАУКИ</w:t>
      </w:r>
    </w:p>
    <w:p w:rsidR="00FD1877" w:rsidRPr="00EA4492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4492">
        <w:rPr>
          <w:rFonts w:ascii="Times New Roman" w:hAnsi="Times New Roman" w:cs="Times New Roman"/>
          <w:b/>
          <w:sz w:val="16"/>
          <w:szCs w:val="16"/>
        </w:rPr>
        <w:t>АРХИВНЫЕ ДОКУМЕНТЫ КАК ИСТОЧНИКИ ПО ИСТОРИИ МЕДИЦИНЫ ВОЕННЫХ ЛЕТ.</w:t>
      </w:r>
    </w:p>
    <w:p w:rsidR="00FD1877" w:rsidRPr="00EA4492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4492">
        <w:rPr>
          <w:rFonts w:ascii="Times New Roman" w:hAnsi="Times New Roman" w:cs="Times New Roman"/>
          <w:b/>
          <w:sz w:val="16"/>
          <w:szCs w:val="16"/>
        </w:rPr>
        <w:t>Гусев Д.Е.</w:t>
      </w:r>
    </w:p>
    <w:p w:rsidR="00FD1877" w:rsidRPr="00CB733F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B733F">
        <w:rPr>
          <w:rFonts w:ascii="Times New Roman" w:hAnsi="Times New Roman" w:cs="Times New Roman"/>
          <w:b/>
          <w:sz w:val="16"/>
          <w:szCs w:val="16"/>
        </w:rPr>
        <w:t xml:space="preserve">К 95-ЛЕТИЮ СО ДНЯ РОЖДЕНИЯ ПРОФЕССОРА, ОСНОВАТЕЛЯ АРХАНГЕЛЬСКОЙ КАРДИОЛОГИИ ИВАНОВОЙ Т.Н. </w:t>
      </w:r>
    </w:p>
    <w:p w:rsidR="00FD1877" w:rsidRPr="00CB733F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B733F">
        <w:rPr>
          <w:rFonts w:ascii="Times New Roman" w:hAnsi="Times New Roman" w:cs="Times New Roman"/>
          <w:sz w:val="16"/>
          <w:szCs w:val="16"/>
        </w:rPr>
        <w:t>Довгенко</w:t>
      </w:r>
      <w:proofErr w:type="spellEnd"/>
      <w:r w:rsidRPr="00CB733F">
        <w:rPr>
          <w:rFonts w:ascii="Times New Roman" w:hAnsi="Times New Roman" w:cs="Times New Roman"/>
          <w:sz w:val="16"/>
          <w:szCs w:val="16"/>
        </w:rPr>
        <w:t xml:space="preserve"> А. А.</w:t>
      </w:r>
    </w:p>
    <w:p w:rsidR="00FD1877" w:rsidRPr="00EA1E47" w:rsidRDefault="00FD1877" w:rsidP="00FD187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 w:rsidRPr="00EA1E47"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МЕДИЦИНСКАЯ ДИНАСТИЯ ДУБЕРМАН-КУСТЫШЕВЫХ </w:t>
      </w:r>
    </w:p>
    <w:p w:rsidR="00FD1877" w:rsidRPr="00EA1E47" w:rsidRDefault="00FD1877" w:rsidP="00FD1877">
      <w:pPr>
        <w:spacing w:after="0" w:line="360" w:lineRule="auto"/>
        <w:rPr>
          <w:rFonts w:ascii="Times New Roman" w:hAnsi="Times New Roman"/>
          <w:b/>
          <w:bCs/>
          <w:sz w:val="16"/>
          <w:szCs w:val="16"/>
          <w:vertAlign w:val="superscript"/>
        </w:rPr>
      </w:pPr>
      <w:proofErr w:type="spellStart"/>
      <w:r w:rsidRPr="00EA1E47">
        <w:rPr>
          <w:rFonts w:ascii="Times New Roman" w:hAnsi="Times New Roman"/>
          <w:b/>
          <w:bCs/>
          <w:sz w:val="16"/>
          <w:szCs w:val="16"/>
        </w:rPr>
        <w:t>Дуберман</w:t>
      </w:r>
      <w:proofErr w:type="spellEnd"/>
      <w:r w:rsidRPr="00EA1E47">
        <w:rPr>
          <w:rFonts w:ascii="Times New Roman" w:hAnsi="Times New Roman"/>
          <w:b/>
          <w:bCs/>
          <w:sz w:val="16"/>
          <w:szCs w:val="16"/>
        </w:rPr>
        <w:t xml:space="preserve"> Л.Б.</w:t>
      </w:r>
      <w:r w:rsidRPr="00EA1E47">
        <w:rPr>
          <w:rFonts w:ascii="Times New Roman" w:hAnsi="Times New Roman"/>
          <w:b/>
          <w:bCs/>
          <w:sz w:val="16"/>
          <w:szCs w:val="16"/>
          <w:vertAlign w:val="superscript"/>
        </w:rPr>
        <w:t>1</w:t>
      </w:r>
    </w:p>
    <w:p w:rsidR="00FD1877" w:rsidRPr="006D6C8B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D6C8B">
        <w:rPr>
          <w:rFonts w:ascii="Times New Roman" w:hAnsi="Times New Roman" w:cs="Times New Roman"/>
          <w:b/>
          <w:sz w:val="16"/>
          <w:szCs w:val="16"/>
        </w:rPr>
        <w:t>ИЗДАНИЯ ОБЩЕСТВА АРХАНГЕЛЬСКИХ ВРАЧЕЙ КАК ИСТОЧНИК ИЗУЧЕНИЯ ИСТОРИИ МЕДИЦИНЫ ГУБЕРНСКОГО ПЕРИОДА</w:t>
      </w:r>
    </w:p>
    <w:p w:rsidR="00FD1877" w:rsidRPr="006D6C8B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D6C8B">
        <w:rPr>
          <w:rFonts w:ascii="Times New Roman" w:hAnsi="Times New Roman" w:cs="Times New Roman"/>
          <w:b/>
          <w:sz w:val="16"/>
          <w:szCs w:val="16"/>
        </w:rPr>
        <w:t>Иванов Д.В.</w:t>
      </w:r>
      <w:r w:rsidRPr="006D6C8B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6D6C8B">
        <w:rPr>
          <w:rFonts w:ascii="Times New Roman" w:hAnsi="Times New Roman" w:cs="Times New Roman"/>
          <w:b/>
          <w:sz w:val="16"/>
          <w:szCs w:val="16"/>
        </w:rPr>
        <w:t>, Антошкина А.П.</w:t>
      </w:r>
      <w:r w:rsidRPr="006D6C8B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FD1877" w:rsidRPr="007C44AD" w:rsidRDefault="00FD1877" w:rsidP="00FD187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7C44AD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РАЗВИТИЕ АНЕСТЕЗИОЛОГИИ И </w:t>
      </w:r>
      <w:proofErr w:type="gramStart"/>
      <w:r w:rsidRPr="007C44AD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РЕАНИМАТОЛОГИИ </w:t>
      </w:r>
      <w:r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 </w:t>
      </w:r>
      <w:r w:rsidRPr="007C44AD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>В</w:t>
      </w:r>
      <w:proofErr w:type="gramEnd"/>
      <w:r w:rsidRPr="007C44AD"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  <w:t xml:space="preserve"> АРХАНГЕЛЬСКОЙ ОБЛАСТИ</w:t>
      </w:r>
    </w:p>
    <w:p w:rsidR="00FD1877" w:rsidRPr="007C44AD" w:rsidRDefault="00FD1877" w:rsidP="00FD1877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C44A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Киров В.М., </w:t>
      </w:r>
      <w:proofErr w:type="spellStart"/>
      <w:r w:rsidRPr="007C44A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Семакова</w:t>
      </w:r>
      <w:proofErr w:type="spellEnd"/>
      <w:r w:rsidRPr="007C44A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О.А.</w:t>
      </w:r>
    </w:p>
    <w:p w:rsidR="00FD1877" w:rsidRPr="00F22168" w:rsidRDefault="00FD1877" w:rsidP="00FD1877">
      <w:pPr>
        <w:pStyle w:val="2"/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22168">
        <w:rPr>
          <w:rFonts w:ascii="Times New Roman" w:eastAsia="Times New Roman" w:hAnsi="Times New Roman" w:cs="Times New Roman"/>
          <w:b/>
          <w:sz w:val="16"/>
          <w:szCs w:val="16"/>
        </w:rPr>
        <w:t xml:space="preserve">ВЫДАЮЩИЙСЯ УЧЁНЫЙ ГЕОРГИЙ ДМИТРИЕВИЧ КАРПЕЧЕНКО </w:t>
      </w:r>
    </w:p>
    <w:p w:rsidR="00FD1877" w:rsidRPr="00F22168" w:rsidRDefault="00FD1877" w:rsidP="00FD1877">
      <w:pPr>
        <w:pStyle w:val="2"/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22168">
        <w:rPr>
          <w:rFonts w:ascii="Times New Roman" w:eastAsia="Times New Roman" w:hAnsi="Times New Roman" w:cs="Times New Roman"/>
          <w:b/>
          <w:sz w:val="16"/>
          <w:szCs w:val="16"/>
        </w:rPr>
        <w:t>Мещерякова П.А.</w:t>
      </w:r>
      <w:r w:rsidRPr="00F22168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>1</w:t>
      </w:r>
      <w:r w:rsidRPr="00F22168">
        <w:rPr>
          <w:rFonts w:ascii="Times New Roman" w:eastAsia="Times New Roman" w:hAnsi="Times New Roman" w:cs="Times New Roman"/>
          <w:b/>
          <w:sz w:val="16"/>
          <w:szCs w:val="16"/>
        </w:rPr>
        <w:t>, Петров В.Д.</w:t>
      </w:r>
      <w:r w:rsidRPr="00F22168"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  <w:t>2</w:t>
      </w:r>
    </w:p>
    <w:p w:rsidR="00FD1877" w:rsidRPr="00C616E5" w:rsidRDefault="00FD1877" w:rsidP="00FD18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616E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 СВОЁМ ДЕЛЕ БЫЛ ПЕРВЫМ. 80-ЛЕТИЮ СО ДНЯ РОЖДЕНИЯ ПРОФЕССОРА КУДРЯВЦЕВА В.А. ПОСВЯЩАЕТСЯ...</w:t>
      </w:r>
    </w:p>
    <w:p w:rsidR="00FD1877" w:rsidRPr="00C616E5" w:rsidRDefault="00FD1877" w:rsidP="00FD18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proofErr w:type="spellStart"/>
      <w:r w:rsidRPr="00C616E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Непряхина</w:t>
      </w:r>
      <w:proofErr w:type="spellEnd"/>
      <w:r w:rsidRPr="00C616E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А.А., </w:t>
      </w:r>
      <w:proofErr w:type="spellStart"/>
      <w:r w:rsidRPr="00C616E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Ожигина</w:t>
      </w:r>
      <w:proofErr w:type="spellEnd"/>
      <w:r w:rsidRPr="00C616E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К.В.</w:t>
      </w:r>
    </w:p>
    <w:p w:rsidR="00FD1877" w:rsidRPr="00EC64F1" w:rsidRDefault="00FD1877" w:rsidP="00FD1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4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ИЗ ИСТОРИИ ТЕАТРАЛЬНОЙ ДЕЯТЕЛЬНОСТИ В АГМИ – СГМУ </w:t>
      </w:r>
    </w:p>
    <w:p w:rsidR="00FD1877" w:rsidRPr="00EC64F1" w:rsidRDefault="00FD1877" w:rsidP="00FD1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4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Пугачева Д.С.</w:t>
      </w:r>
      <w:r w:rsidRPr="00EC64F1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1</w:t>
      </w:r>
      <w:r w:rsidRPr="00EC64F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Тучина Т.А.</w:t>
      </w:r>
      <w:r w:rsidRPr="00EC64F1">
        <w:rPr>
          <w:rFonts w:ascii="Times New Roman" w:eastAsia="Times New Roman" w:hAnsi="Times New Roman" w:cs="Times New Roman"/>
          <w:b/>
          <w:sz w:val="16"/>
          <w:szCs w:val="16"/>
          <w:vertAlign w:val="superscript"/>
          <w:lang w:eastAsia="ru-RU"/>
        </w:rPr>
        <w:t>2</w:t>
      </w:r>
    </w:p>
    <w:p w:rsidR="00FD1877" w:rsidRPr="00C7581C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7581C">
        <w:rPr>
          <w:rFonts w:ascii="Times New Roman" w:hAnsi="Times New Roman" w:cs="Times New Roman"/>
          <w:b/>
          <w:sz w:val="16"/>
          <w:szCs w:val="16"/>
        </w:rPr>
        <w:t>ИЗ ИСТОРИИ РАЗВИТИЯ КОСМИЧЕСКОГО ПИТАНИЯ</w:t>
      </w:r>
    </w:p>
    <w:p w:rsidR="00FD1877" w:rsidRPr="00C7581C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7581C">
        <w:rPr>
          <w:rFonts w:ascii="Times New Roman" w:hAnsi="Times New Roman" w:cs="Times New Roman"/>
          <w:b/>
          <w:sz w:val="16"/>
          <w:szCs w:val="16"/>
        </w:rPr>
        <w:lastRenderedPageBreak/>
        <w:t>Пуцер</w:t>
      </w:r>
      <w:proofErr w:type="spellEnd"/>
      <w:r w:rsidRPr="00C7581C">
        <w:rPr>
          <w:rFonts w:ascii="Times New Roman" w:hAnsi="Times New Roman" w:cs="Times New Roman"/>
          <w:b/>
          <w:sz w:val="16"/>
          <w:szCs w:val="16"/>
        </w:rPr>
        <w:t xml:space="preserve"> А. В.</w:t>
      </w:r>
    </w:p>
    <w:p w:rsidR="00FD1877" w:rsidRPr="004010FF" w:rsidRDefault="00FD1877" w:rsidP="00FD1877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16"/>
          <w:szCs w:val="16"/>
        </w:rPr>
      </w:pPr>
      <w:r w:rsidRPr="004010FF">
        <w:rPr>
          <w:b/>
          <w:noProof/>
          <w:color w:val="000000"/>
          <w:sz w:val="16"/>
          <w:szCs w:val="16"/>
        </w:rPr>
        <w:t>В ПАМЯТЬ О ПОЛКОВНИКЕ МЕДИЦИНСКОЙ СЛУЖБЫ</w:t>
      </w:r>
      <w:r w:rsidRPr="004010FF">
        <w:rPr>
          <w:b/>
          <w:color w:val="000000"/>
          <w:sz w:val="16"/>
          <w:szCs w:val="16"/>
        </w:rPr>
        <w:t xml:space="preserve"> ТЕЛЯТЬЕВЕ ИГОРЕ ВСЕВОЛОДОВИЧЕ</w:t>
      </w:r>
    </w:p>
    <w:p w:rsidR="00FD1877" w:rsidRPr="0007675E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010FF">
        <w:rPr>
          <w:b/>
          <w:color w:val="000000"/>
          <w:sz w:val="16"/>
          <w:szCs w:val="16"/>
        </w:rPr>
        <w:t>Рыкова Н.Г.</w:t>
      </w:r>
      <w:r w:rsidRPr="004010FF">
        <w:rPr>
          <w:b/>
          <w:color w:val="000000"/>
          <w:sz w:val="16"/>
          <w:szCs w:val="16"/>
          <w:vertAlign w:val="superscript"/>
        </w:rPr>
        <w:t>1</w:t>
      </w:r>
      <w:r w:rsidRPr="004010FF">
        <w:rPr>
          <w:b/>
          <w:color w:val="000000"/>
          <w:sz w:val="16"/>
          <w:szCs w:val="16"/>
        </w:rPr>
        <w:t xml:space="preserve">, </w:t>
      </w:r>
      <w:proofErr w:type="spellStart"/>
      <w:r w:rsidRPr="004010FF">
        <w:rPr>
          <w:b/>
          <w:color w:val="000000"/>
          <w:sz w:val="16"/>
          <w:szCs w:val="16"/>
        </w:rPr>
        <w:t>Минюхин</w:t>
      </w:r>
      <w:proofErr w:type="spellEnd"/>
      <w:r w:rsidRPr="004010FF">
        <w:rPr>
          <w:b/>
          <w:color w:val="000000"/>
          <w:sz w:val="16"/>
          <w:szCs w:val="16"/>
        </w:rPr>
        <w:t xml:space="preserve"> И.А.</w:t>
      </w:r>
      <w:r w:rsidRPr="004010FF">
        <w:rPr>
          <w:b/>
          <w:color w:val="000000"/>
          <w:sz w:val="16"/>
          <w:szCs w:val="16"/>
          <w:vertAlign w:val="superscript"/>
        </w:rPr>
        <w:t>2</w:t>
      </w:r>
      <w:r w:rsidRPr="004010FF">
        <w:rPr>
          <w:b/>
          <w:i/>
          <w:color w:val="000000"/>
          <w:sz w:val="16"/>
          <w:szCs w:val="16"/>
          <w:vertAlign w:val="superscript"/>
        </w:rPr>
        <w:br/>
      </w:r>
      <w:r w:rsidRPr="00F45813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АКАДЕМИК Н.Н. ПРИОРОВ: ЖИЗНЬ, ПОСВЯЩЕННАЯ ТРАВМАТОЛОГИИ И ОРТОПЕДИИ</w:t>
      </w:r>
      <w:r w:rsidRPr="00F4581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F458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Федорова В.А.</w:t>
      </w:r>
      <w:r w:rsidRPr="00F458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vertAlign w:val="superscript"/>
        </w:rPr>
        <w:t>1</w:t>
      </w:r>
      <w:r w:rsidRPr="00F458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F458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Грицук</w:t>
      </w:r>
      <w:proofErr w:type="spellEnd"/>
      <w:r w:rsidRPr="00F458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Д.Л.</w:t>
      </w:r>
      <w:r w:rsidRPr="00F4581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vertAlign w:val="superscript"/>
        </w:rPr>
        <w:t>2</w:t>
      </w:r>
      <w:r w:rsidRPr="00F45813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07675E">
        <w:rPr>
          <w:rFonts w:ascii="Times New Roman" w:hAnsi="Times New Roman" w:cs="Times New Roman"/>
          <w:b/>
          <w:sz w:val="16"/>
          <w:szCs w:val="16"/>
        </w:rPr>
        <w:t>ИЗ ИСТОРИИ КАФЕДРЫ НЕВРОЛОГИИ.</w:t>
      </w:r>
    </w:p>
    <w:p w:rsidR="00FD1877" w:rsidRPr="0007675E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07675E">
        <w:rPr>
          <w:rFonts w:ascii="Times New Roman" w:hAnsi="Times New Roman" w:cs="Times New Roman"/>
          <w:b/>
          <w:sz w:val="16"/>
          <w:szCs w:val="16"/>
        </w:rPr>
        <w:t>Щипунова В.С.</w:t>
      </w:r>
      <w:r w:rsidRPr="0007675E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07675E">
        <w:rPr>
          <w:rFonts w:ascii="Times New Roman" w:hAnsi="Times New Roman" w:cs="Times New Roman"/>
          <w:b/>
          <w:sz w:val="16"/>
          <w:szCs w:val="16"/>
        </w:rPr>
        <w:t>, Афанасьева А.В.</w:t>
      </w:r>
      <w:r w:rsidRPr="0007675E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FD1877" w:rsidRPr="00911EE9" w:rsidRDefault="00FD1877" w:rsidP="00FD1877">
      <w:pPr>
        <w:pStyle w:val="2"/>
        <w:widowControl w:val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911EE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МЕДИЦИНА НА АНГЛИЙСКОМ (СТАТЬИ НА АНГЛИЙСКОМ ЯЗЫКЕ)</w:t>
      </w:r>
    </w:p>
    <w:p w:rsidR="00FD1877" w:rsidRPr="00856EC5" w:rsidRDefault="00FD1877" w:rsidP="00FD1877">
      <w:pPr>
        <w:widowControl w:val="0"/>
        <w:spacing w:after="0" w:line="360" w:lineRule="auto"/>
        <w:contextualSpacing/>
        <w:rPr>
          <w:rFonts w:ascii="Times New Roman" w:hAnsi="Times New Roman"/>
          <w:b/>
          <w:iCs/>
          <w:sz w:val="16"/>
          <w:szCs w:val="16"/>
          <w:lang w:val="en-US"/>
        </w:rPr>
      </w:pPr>
      <w:r w:rsidRPr="00856EC5">
        <w:rPr>
          <w:rFonts w:ascii="Times New Roman" w:hAnsi="Times New Roman"/>
          <w:b/>
          <w:iCs/>
          <w:sz w:val="16"/>
          <w:szCs w:val="16"/>
          <w:lang w:val="en-US"/>
        </w:rPr>
        <w:t>ROLE OF ESSENTIAL OIL PLANTS IN SEASONAL RESPIRATORY DISEASE PREVENTION AND INDOOR MICROCLIMATE SANITATION</w:t>
      </w:r>
    </w:p>
    <w:p w:rsidR="00FD1877" w:rsidRPr="00856EC5" w:rsidRDefault="00FD1877" w:rsidP="00FD1877">
      <w:pPr>
        <w:widowControl w:val="0"/>
        <w:spacing w:after="0" w:line="360" w:lineRule="auto"/>
        <w:contextualSpacing/>
        <w:jc w:val="both"/>
        <w:rPr>
          <w:bCs/>
          <w:color w:val="000000"/>
          <w:sz w:val="16"/>
          <w:szCs w:val="16"/>
          <w:vertAlign w:val="superscript"/>
          <w:lang w:val="en-US"/>
        </w:rPr>
      </w:pPr>
      <w:proofErr w:type="spellStart"/>
      <w:r w:rsidRPr="00856EC5">
        <w:rPr>
          <w:rFonts w:ascii="Times New Roman" w:hAnsi="Times New Roman"/>
          <w:iCs/>
          <w:sz w:val="16"/>
          <w:szCs w:val="16"/>
          <w:lang w:val="en-US"/>
        </w:rPr>
        <w:t>Alenina</w:t>
      </w:r>
      <w:proofErr w:type="spellEnd"/>
      <w:r w:rsidRPr="00856EC5">
        <w:rPr>
          <w:rFonts w:ascii="Times New Roman" w:hAnsi="Times New Roman"/>
          <w:iCs/>
          <w:sz w:val="16"/>
          <w:szCs w:val="16"/>
          <w:lang w:val="en-US"/>
        </w:rPr>
        <w:t xml:space="preserve"> M.V.</w:t>
      </w:r>
      <w:r w:rsidRPr="00856EC5">
        <w:rPr>
          <w:bCs/>
          <w:color w:val="000000"/>
          <w:sz w:val="16"/>
          <w:szCs w:val="16"/>
          <w:vertAlign w:val="superscript"/>
          <w:lang w:val="en-US"/>
        </w:rPr>
        <w:t>1</w:t>
      </w:r>
      <w:r w:rsidRPr="00856EC5">
        <w:rPr>
          <w:rFonts w:ascii="Times New Roman" w:hAnsi="Times New Roman"/>
          <w:iCs/>
          <w:sz w:val="16"/>
          <w:szCs w:val="16"/>
          <w:lang w:val="en-US"/>
        </w:rPr>
        <w:t xml:space="preserve">, </w:t>
      </w:r>
      <w:proofErr w:type="spellStart"/>
      <w:r w:rsidRPr="00856EC5">
        <w:rPr>
          <w:rFonts w:ascii="Times New Roman" w:hAnsi="Times New Roman"/>
          <w:iCs/>
          <w:sz w:val="16"/>
          <w:szCs w:val="16"/>
          <w:lang w:val="en-US"/>
        </w:rPr>
        <w:t>Erykalova</w:t>
      </w:r>
      <w:proofErr w:type="spellEnd"/>
      <w:r w:rsidRPr="00856EC5">
        <w:rPr>
          <w:rFonts w:ascii="Times New Roman" w:hAnsi="Times New Roman"/>
          <w:iCs/>
          <w:sz w:val="16"/>
          <w:szCs w:val="16"/>
          <w:lang w:val="en-US"/>
        </w:rPr>
        <w:t xml:space="preserve"> S.P.</w:t>
      </w:r>
      <w:r w:rsidRPr="00856EC5">
        <w:rPr>
          <w:bCs/>
          <w:color w:val="000000"/>
          <w:sz w:val="16"/>
          <w:szCs w:val="16"/>
          <w:vertAlign w:val="superscript"/>
          <w:lang w:val="en-US"/>
        </w:rPr>
        <w:t>2</w:t>
      </w:r>
    </w:p>
    <w:p w:rsidR="00FD1877" w:rsidRPr="00002182" w:rsidRDefault="00FD1877" w:rsidP="00FD187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002182">
        <w:rPr>
          <w:rFonts w:ascii="Times New Roman" w:hAnsi="Times New Roman" w:cs="Times New Roman"/>
          <w:b/>
          <w:sz w:val="16"/>
          <w:szCs w:val="16"/>
          <w:lang w:val="en-US"/>
        </w:rPr>
        <w:t>REFUSAL OF MEDICAL INTERVENTION OF PATIENTS WITH DISEASES AND CONDITIONS CAUSED BY ALCOHOL USE AND DEPENDENCE ON THEM</w:t>
      </w:r>
    </w:p>
    <w:p w:rsidR="00FD1877" w:rsidRPr="00FD1877" w:rsidRDefault="00FD1877" w:rsidP="00FD1877">
      <w:pPr>
        <w:spacing w:after="0" w:line="360" w:lineRule="auto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proofErr w:type="spellStart"/>
      <w:r w:rsidRPr="00002182">
        <w:rPr>
          <w:rFonts w:ascii="Times New Roman" w:hAnsi="Times New Roman" w:cs="Times New Roman"/>
          <w:sz w:val="16"/>
          <w:szCs w:val="16"/>
          <w:lang w:val="en-US"/>
        </w:rPr>
        <w:t>Paramonov</w:t>
      </w:r>
      <w:proofErr w:type="spellEnd"/>
      <w:r w:rsidRPr="00FD1877">
        <w:rPr>
          <w:rFonts w:ascii="Times New Roman" w:hAnsi="Times New Roman" w:cs="Times New Roman"/>
          <w:sz w:val="16"/>
          <w:szCs w:val="16"/>
        </w:rPr>
        <w:t xml:space="preserve"> </w:t>
      </w:r>
      <w:r w:rsidRPr="00002182">
        <w:rPr>
          <w:rFonts w:ascii="Times New Roman" w:hAnsi="Times New Roman" w:cs="Times New Roman"/>
          <w:sz w:val="16"/>
          <w:szCs w:val="16"/>
          <w:lang w:val="en-US"/>
        </w:rPr>
        <w:t>A</w:t>
      </w:r>
      <w:r w:rsidRPr="00FD1877">
        <w:rPr>
          <w:rFonts w:ascii="Times New Roman" w:hAnsi="Times New Roman" w:cs="Times New Roman"/>
          <w:sz w:val="16"/>
          <w:szCs w:val="16"/>
        </w:rPr>
        <w:t>.</w:t>
      </w:r>
      <w:r w:rsidRPr="00002182">
        <w:rPr>
          <w:rFonts w:ascii="Times New Roman" w:hAnsi="Times New Roman" w:cs="Times New Roman"/>
          <w:sz w:val="16"/>
          <w:szCs w:val="16"/>
          <w:lang w:val="en-US"/>
        </w:rPr>
        <w:t>A</w:t>
      </w:r>
      <w:r w:rsidRPr="00FD1877">
        <w:rPr>
          <w:rFonts w:ascii="Times New Roman" w:hAnsi="Times New Roman" w:cs="Times New Roman"/>
          <w:sz w:val="16"/>
          <w:szCs w:val="16"/>
        </w:rPr>
        <w:t>.</w:t>
      </w:r>
      <w:r w:rsidRPr="00FD18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</w:p>
    <w:p w:rsidR="00FD1877" w:rsidRPr="002A3A8E" w:rsidRDefault="00FD1877" w:rsidP="00FD1877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A8E">
        <w:rPr>
          <w:rFonts w:ascii="Times New Roman" w:hAnsi="Times New Roman"/>
          <w:b/>
          <w:sz w:val="24"/>
          <w:szCs w:val="24"/>
        </w:rPr>
        <w:t>ПРОБЛЕМЫ ЭКОНОМИКИ И УПРАВЛЕНИЯ СОЦИАЛЬНЫМИ ПРОЦЕССАМИ</w:t>
      </w:r>
    </w:p>
    <w:p w:rsidR="00FD1877" w:rsidRPr="00EB1837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16"/>
          <w:szCs w:val="16"/>
        </w:rPr>
      </w:pPr>
      <w:r w:rsidRPr="00EB1837">
        <w:rPr>
          <w:rFonts w:ascii="Times New Roman" w:hAnsi="Times New Roman" w:cs="Times New Roman"/>
          <w:b/>
          <w:caps/>
          <w:sz w:val="16"/>
          <w:szCs w:val="16"/>
        </w:rPr>
        <w:t>проблемы и перспективы определения давности кровоизлияний в судебно-медицинской экспертной практике</w:t>
      </w:r>
    </w:p>
    <w:p w:rsidR="00FD1877" w:rsidRPr="00EB1837" w:rsidRDefault="00FD1877" w:rsidP="00FD18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  <w:r w:rsidRPr="00EB183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Вишнякова М.А.</w:t>
      </w:r>
      <w:r w:rsidRPr="00EB183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vertAlign w:val="superscript"/>
          <w:lang w:eastAsia="ru-RU"/>
        </w:rPr>
        <w:t>1</w:t>
      </w:r>
      <w:r w:rsidRPr="00EB183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, Ившин И.В., </w:t>
      </w:r>
      <w:proofErr w:type="spellStart"/>
      <w:r w:rsidRPr="00EB183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>Поздеев</w:t>
      </w:r>
      <w:proofErr w:type="spellEnd"/>
      <w:r w:rsidRPr="00EB183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  <w:t xml:space="preserve"> А.Л.</w:t>
      </w:r>
    </w:p>
    <w:p w:rsidR="00FD1877" w:rsidRPr="00187599" w:rsidRDefault="00FD1877" w:rsidP="00FD1877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187599">
        <w:rPr>
          <w:rFonts w:ascii="Times New Roman" w:hAnsi="Times New Roman"/>
          <w:b/>
          <w:sz w:val="16"/>
          <w:szCs w:val="16"/>
        </w:rPr>
        <w:t>ВРАЧЕБНАЯ ОШИБКА – ДОЗВОЛЕННОЕ НЕПРАВИЛЬНОЕ ДЕ</w:t>
      </w:r>
      <w:r w:rsidRPr="00187599">
        <w:rPr>
          <w:rFonts w:ascii="Times New Roman" w:hAnsi="Times New Roman"/>
          <w:b/>
          <w:sz w:val="16"/>
          <w:szCs w:val="16"/>
        </w:rPr>
        <w:t>Й</w:t>
      </w:r>
      <w:r w:rsidRPr="00187599">
        <w:rPr>
          <w:rFonts w:ascii="Times New Roman" w:hAnsi="Times New Roman"/>
          <w:b/>
          <w:sz w:val="16"/>
          <w:szCs w:val="16"/>
        </w:rPr>
        <w:t>СТВИЕ ИЛИ ПРОТИВОПРАВНОЕ ДЕЯНИЕ</w:t>
      </w:r>
    </w:p>
    <w:p w:rsidR="00FD1877" w:rsidRPr="00187599" w:rsidRDefault="00FD1877" w:rsidP="00FD1877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187599">
        <w:rPr>
          <w:rFonts w:ascii="Times New Roman" w:hAnsi="Times New Roman"/>
          <w:b/>
          <w:sz w:val="16"/>
          <w:szCs w:val="16"/>
        </w:rPr>
        <w:t>Ивкина Т.А.</w:t>
      </w:r>
      <w:r w:rsidRPr="00187599">
        <w:rPr>
          <w:rFonts w:ascii="Times New Roman" w:hAnsi="Times New Roman"/>
          <w:b/>
          <w:sz w:val="16"/>
          <w:szCs w:val="16"/>
          <w:vertAlign w:val="superscript"/>
        </w:rPr>
        <w:t>1</w:t>
      </w:r>
      <w:r w:rsidRPr="00187599">
        <w:rPr>
          <w:rFonts w:ascii="Times New Roman" w:hAnsi="Times New Roman"/>
          <w:b/>
          <w:sz w:val="16"/>
          <w:szCs w:val="16"/>
        </w:rPr>
        <w:t>, Ившина А.Е.</w:t>
      </w:r>
      <w:r w:rsidRPr="00187599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187599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187599">
        <w:rPr>
          <w:rFonts w:ascii="Times New Roman" w:hAnsi="Times New Roman"/>
          <w:b/>
          <w:sz w:val="16"/>
          <w:szCs w:val="16"/>
        </w:rPr>
        <w:t>Сек</w:t>
      </w:r>
      <w:r w:rsidRPr="00187599">
        <w:rPr>
          <w:rFonts w:ascii="Times New Roman" w:hAnsi="Times New Roman"/>
          <w:b/>
          <w:sz w:val="16"/>
          <w:szCs w:val="16"/>
        </w:rPr>
        <w:t>у</w:t>
      </w:r>
      <w:r w:rsidRPr="00187599">
        <w:rPr>
          <w:rFonts w:ascii="Times New Roman" w:hAnsi="Times New Roman"/>
          <w:b/>
          <w:sz w:val="16"/>
          <w:szCs w:val="16"/>
        </w:rPr>
        <w:t>шин</w:t>
      </w:r>
      <w:proofErr w:type="spellEnd"/>
      <w:r w:rsidRPr="00187599">
        <w:rPr>
          <w:rFonts w:ascii="Times New Roman" w:hAnsi="Times New Roman"/>
          <w:b/>
          <w:sz w:val="16"/>
          <w:szCs w:val="16"/>
        </w:rPr>
        <w:t xml:space="preserve"> В.М.</w:t>
      </w:r>
      <w:r w:rsidRPr="00187599">
        <w:rPr>
          <w:rFonts w:ascii="Times New Roman" w:hAnsi="Times New Roman"/>
          <w:b/>
          <w:sz w:val="16"/>
          <w:szCs w:val="16"/>
          <w:vertAlign w:val="superscript"/>
        </w:rPr>
        <w:t>3</w:t>
      </w:r>
    </w:p>
    <w:p w:rsidR="00FD1877" w:rsidRPr="00BF1799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16"/>
          <w:szCs w:val="16"/>
        </w:rPr>
      </w:pPr>
      <w:r w:rsidRPr="00BF1799">
        <w:rPr>
          <w:rFonts w:ascii="Times New Roman" w:hAnsi="Times New Roman" w:cs="Times New Roman"/>
          <w:b/>
          <w:caps/>
          <w:sz w:val="16"/>
          <w:szCs w:val="16"/>
        </w:rPr>
        <w:t>Актуальные аспекты причинности при судебно-медицинской оценке правильности оказания медицинской помощи</w:t>
      </w:r>
    </w:p>
    <w:p w:rsidR="00FD1877" w:rsidRPr="00BF1799" w:rsidRDefault="00FD1877" w:rsidP="00FD187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F1799">
        <w:rPr>
          <w:rFonts w:ascii="Times New Roman" w:hAnsi="Times New Roman" w:cs="Times New Roman"/>
          <w:b/>
          <w:sz w:val="16"/>
          <w:szCs w:val="16"/>
        </w:rPr>
        <w:t>Ившин И.В.</w:t>
      </w:r>
      <w:r w:rsidRPr="00BF1799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BF1799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BF1799">
        <w:rPr>
          <w:rFonts w:ascii="Times New Roman" w:hAnsi="Times New Roman" w:cs="Times New Roman"/>
          <w:b/>
          <w:sz w:val="16"/>
          <w:szCs w:val="16"/>
        </w:rPr>
        <w:t>Прахова</w:t>
      </w:r>
      <w:proofErr w:type="spellEnd"/>
      <w:r w:rsidRPr="00BF1799">
        <w:rPr>
          <w:rFonts w:ascii="Times New Roman" w:hAnsi="Times New Roman" w:cs="Times New Roman"/>
          <w:b/>
          <w:sz w:val="16"/>
          <w:szCs w:val="16"/>
        </w:rPr>
        <w:t xml:space="preserve"> А.Ю.</w:t>
      </w:r>
      <w:r w:rsidRPr="00BF1799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BF1799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BF1799">
        <w:rPr>
          <w:rFonts w:ascii="Times New Roman" w:hAnsi="Times New Roman" w:cs="Times New Roman"/>
          <w:b/>
          <w:sz w:val="16"/>
          <w:szCs w:val="16"/>
        </w:rPr>
        <w:t>Поздеев</w:t>
      </w:r>
      <w:proofErr w:type="spellEnd"/>
      <w:r w:rsidRPr="00BF1799">
        <w:rPr>
          <w:rFonts w:ascii="Times New Roman" w:hAnsi="Times New Roman" w:cs="Times New Roman"/>
          <w:b/>
          <w:sz w:val="16"/>
          <w:szCs w:val="16"/>
        </w:rPr>
        <w:t xml:space="preserve"> А.Л.</w:t>
      </w:r>
    </w:p>
    <w:p w:rsidR="0066687B" w:rsidRPr="00E64D1B" w:rsidRDefault="0066687B" w:rsidP="0066687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64D1B">
        <w:rPr>
          <w:rFonts w:ascii="Times New Roman" w:eastAsia="Times New Roman" w:hAnsi="Times New Roman" w:cs="Times New Roman"/>
          <w:b/>
          <w:sz w:val="16"/>
          <w:szCs w:val="16"/>
        </w:rPr>
        <w:t>ОСОБЕННОСТИ СОСТАВОВ ПРЕСТУПЛЕНИЙ В СФЕРЕ ОКАЗАНИЯ МЕДИЦИНСКОЙ ПОМОЩИ</w:t>
      </w:r>
    </w:p>
    <w:p w:rsidR="00B204B4" w:rsidRDefault="0066687B" w:rsidP="0066687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E64D1B">
        <w:rPr>
          <w:rFonts w:ascii="Times New Roman" w:hAnsi="Times New Roman" w:cs="Times New Roman"/>
          <w:b/>
          <w:sz w:val="16"/>
          <w:szCs w:val="16"/>
        </w:rPr>
        <w:t>Ившина А.Е.</w:t>
      </w:r>
      <w:r w:rsidRPr="00E64D1B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E64D1B">
        <w:rPr>
          <w:rFonts w:ascii="Times New Roman" w:hAnsi="Times New Roman" w:cs="Times New Roman"/>
          <w:b/>
          <w:sz w:val="16"/>
          <w:szCs w:val="16"/>
        </w:rPr>
        <w:t>, Ившин И.В.</w:t>
      </w:r>
      <w:r w:rsidRPr="00E64D1B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E64D1B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E64D1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Абрамов В.Е</w:t>
      </w:r>
      <w:r w:rsidRPr="00E64D1B">
        <w:rPr>
          <w:rFonts w:ascii="Times New Roman" w:hAnsi="Times New Roman" w:cs="Times New Roman"/>
          <w:b/>
          <w:sz w:val="16"/>
          <w:szCs w:val="16"/>
        </w:rPr>
        <w:t>.</w:t>
      </w:r>
    </w:p>
    <w:p w:rsidR="0066687B" w:rsidRPr="00525850" w:rsidRDefault="0066687B" w:rsidP="0066687B">
      <w:pPr>
        <w:pStyle w:val="a3"/>
        <w:spacing w:before="0" w:beforeAutospacing="0" w:after="0" w:afterAutospacing="0"/>
        <w:jc w:val="center"/>
        <w:rPr>
          <w:b/>
        </w:rPr>
      </w:pPr>
      <w:r w:rsidRPr="00525850">
        <w:rPr>
          <w:b/>
        </w:rPr>
        <w:t>ЯЗЫК, КУЛЬТУРА, КОММУНИКАЦИЯ В МЕДИЦИНСКОЙ ПРАКТИКЕ</w:t>
      </w:r>
    </w:p>
    <w:p w:rsidR="0066687B" w:rsidRPr="00525850" w:rsidRDefault="0066687B" w:rsidP="0066687B">
      <w:pPr>
        <w:spacing w:after="0" w:line="36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>ИСПОЛЬЗОВАНИЕ КИНЕСИЧЕСКИХ СРЕДСТВ ОБЩЕНИЯ В ПРОФЕССИОНАЛЬНОЙ ДЕЯТЕЛЬНОСТИ ВРАЧА</w:t>
      </w:r>
    </w:p>
    <w:p w:rsidR="0066687B" w:rsidRPr="00525850" w:rsidRDefault="0066687B" w:rsidP="0066687B">
      <w:pPr>
        <w:spacing w:after="0" w:line="360" w:lineRule="auto"/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</w:pPr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>Егоренкова Е.А.</w:t>
      </w:r>
      <w:r w:rsidRPr="00525850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1</w:t>
      </w:r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>Слободина</w:t>
      </w:r>
      <w:proofErr w:type="spellEnd"/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М.А.</w:t>
      </w:r>
      <w:r w:rsidRPr="00525850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2</w:t>
      </w:r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>Холопова</w:t>
      </w:r>
      <w:proofErr w:type="spellEnd"/>
      <w:r w:rsidRPr="00525850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А.А.</w:t>
      </w:r>
      <w:r w:rsidRPr="00525850">
        <w:rPr>
          <w:rFonts w:ascii="Times New Roman" w:eastAsia="Calibri" w:hAnsi="Times New Roman" w:cs="Times New Roman"/>
          <w:b/>
          <w:bCs/>
          <w:sz w:val="16"/>
          <w:szCs w:val="16"/>
          <w:vertAlign w:val="superscript"/>
        </w:rPr>
        <w:t>3</w:t>
      </w:r>
    </w:p>
    <w:p w:rsidR="0066687B" w:rsidRPr="00457EC8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457EC8">
        <w:rPr>
          <w:rFonts w:ascii="Times New Roman" w:hAnsi="Times New Roman" w:cs="Times New Roman"/>
          <w:b/>
          <w:sz w:val="16"/>
          <w:szCs w:val="16"/>
        </w:rPr>
        <w:t>МОРФОЛОГИЯ, ЗНАЧЕНИЕ И СИНТАКСИС ЛАТИНСКИХ СЛОВОСОЧЕТАНИЙ</w:t>
      </w:r>
    </w:p>
    <w:p w:rsidR="0066687B" w:rsidRPr="00457EC8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457EC8">
        <w:rPr>
          <w:rFonts w:ascii="Times New Roman" w:hAnsi="Times New Roman" w:cs="Times New Roman"/>
          <w:b/>
          <w:sz w:val="16"/>
          <w:szCs w:val="16"/>
        </w:rPr>
        <w:t>Султанова Д. М.</w:t>
      </w:r>
    </w:p>
    <w:p w:rsidR="0066687B" w:rsidRPr="0066687B" w:rsidRDefault="0066687B" w:rsidP="006668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D8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66687B" w:rsidRPr="003C09D8" w:rsidRDefault="0066687B" w:rsidP="006668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62522"/>
          <w:sz w:val="24"/>
          <w:szCs w:val="24"/>
          <w:lang w:eastAsia="ru-RU"/>
        </w:rPr>
      </w:pPr>
      <w:r w:rsidRPr="003C09D8">
        <w:rPr>
          <w:rFonts w:ascii="Georgia" w:eastAsia="Times New Roman" w:hAnsi="Georgia" w:cs="Arial"/>
          <w:b/>
          <w:bCs/>
          <w:color w:val="262522"/>
          <w:sz w:val="24"/>
          <w:szCs w:val="24"/>
          <w:lang w:eastAsia="ru-RU"/>
        </w:rPr>
        <w:t>VIII Международный молодежный медицинский форум</w:t>
      </w:r>
      <w:r w:rsidRPr="003C09D8">
        <w:rPr>
          <w:rFonts w:ascii="Georgia" w:eastAsia="Times New Roman" w:hAnsi="Georgia" w:cs="Arial"/>
          <w:b/>
          <w:bCs/>
          <w:color w:val="262522"/>
          <w:sz w:val="24"/>
          <w:szCs w:val="24"/>
          <w:lang w:eastAsia="ru-RU"/>
        </w:rPr>
        <w:br/>
        <w:t>«Медицина будущего – Арктике»</w:t>
      </w:r>
    </w:p>
    <w:p w:rsidR="0066687B" w:rsidRPr="003C09D8" w:rsidRDefault="0066687B" w:rsidP="006668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62522"/>
          <w:sz w:val="24"/>
          <w:szCs w:val="24"/>
          <w:lang w:eastAsia="ru-RU"/>
        </w:rPr>
      </w:pPr>
      <w:r w:rsidRPr="003C09D8">
        <w:rPr>
          <w:rFonts w:ascii="Georgia" w:eastAsia="Times New Roman" w:hAnsi="Georgia" w:cs="Arial"/>
          <w:b/>
          <w:bCs/>
          <w:color w:val="262522"/>
          <w:sz w:val="24"/>
          <w:szCs w:val="24"/>
          <w:lang w:eastAsia="ru-RU"/>
        </w:rPr>
        <w:t>XIV Архангельская международная медицинская научная конференция молодых ученых и студентов (AIMSC-2021)</w:t>
      </w:r>
    </w:p>
    <w:p w:rsidR="0066687B" w:rsidRDefault="0066687B" w:rsidP="0066687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6687B" w:rsidRPr="003C09D8" w:rsidRDefault="0066687B" w:rsidP="006668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D8">
        <w:rPr>
          <w:rFonts w:ascii="Times New Roman" w:hAnsi="Times New Roman" w:cs="Times New Roman"/>
          <w:b/>
          <w:sz w:val="24"/>
          <w:szCs w:val="24"/>
        </w:rPr>
        <w:t>БЕЗОПАСНОСТЬ В ЧРЕЗВЫЧАЙНЫХ СИТУАЦИЯХ</w:t>
      </w:r>
    </w:p>
    <w:p w:rsidR="0066687B" w:rsidRPr="003C09D8" w:rsidRDefault="0066687B" w:rsidP="0066687B">
      <w:pPr>
        <w:widowControl w:val="0"/>
        <w:spacing w:after="0" w:line="360" w:lineRule="auto"/>
        <w:rPr>
          <w:rFonts w:ascii="Times New Roman" w:eastAsia="Arial" w:hAnsi="Times New Roman" w:cs="Times New Roman"/>
          <w:b/>
          <w:sz w:val="16"/>
          <w:szCs w:val="16"/>
          <w:lang w:eastAsia="ru-RU"/>
        </w:rPr>
      </w:pPr>
      <w:r w:rsidRPr="003C09D8">
        <w:rPr>
          <w:rFonts w:ascii="Times New Roman" w:eastAsia="Arial" w:hAnsi="Times New Roman" w:cs="Times New Roman"/>
          <w:b/>
          <w:sz w:val="16"/>
          <w:szCs w:val="16"/>
          <w:lang w:eastAsia="ru-RU"/>
        </w:rPr>
        <w:t>МЕТОДИКИ ЛЕГОЧНОЙ РЕАБИЛИТАЦИИ ПАЦИЕНТОВ, ПЕРЕБОЛЕВШИХ КОРОНАВИРУСНОЙ ИНФЕКЦИЕЙ COVID-19</w:t>
      </w:r>
    </w:p>
    <w:p w:rsidR="0066687B" w:rsidRPr="003C09D8" w:rsidRDefault="0066687B" w:rsidP="0066687B">
      <w:pPr>
        <w:widowControl w:val="0"/>
        <w:spacing w:after="0" w:line="360" w:lineRule="auto"/>
        <w:rPr>
          <w:rFonts w:ascii="Times New Roman" w:eastAsia="Arial" w:hAnsi="Times New Roman" w:cs="Times New Roman"/>
          <w:b/>
          <w:bCs/>
          <w:sz w:val="16"/>
          <w:szCs w:val="16"/>
          <w:vertAlign w:val="superscript"/>
          <w:lang w:eastAsia="ru-RU"/>
        </w:rPr>
      </w:pPr>
      <w:proofErr w:type="spellStart"/>
      <w:r w:rsidRPr="003C09D8">
        <w:rPr>
          <w:rFonts w:ascii="Times New Roman" w:eastAsia="Arial" w:hAnsi="Times New Roman" w:cs="Times New Roman"/>
          <w:b/>
          <w:bCs/>
          <w:sz w:val="16"/>
          <w:szCs w:val="16"/>
          <w:lang w:eastAsia="ru-RU"/>
        </w:rPr>
        <w:t>Зражевская</w:t>
      </w:r>
      <w:proofErr w:type="spellEnd"/>
      <w:r w:rsidRPr="003C09D8">
        <w:rPr>
          <w:rFonts w:ascii="Times New Roman" w:eastAsia="Arial" w:hAnsi="Times New Roman" w:cs="Times New Roman"/>
          <w:b/>
          <w:bCs/>
          <w:sz w:val="16"/>
          <w:szCs w:val="16"/>
          <w:lang w:eastAsia="ru-RU"/>
        </w:rPr>
        <w:t xml:space="preserve"> М.С</w:t>
      </w:r>
      <w:r w:rsidRPr="003C09D8">
        <w:rPr>
          <w:rFonts w:ascii="Times New Roman" w:eastAsia="Arial" w:hAnsi="Times New Roman" w:cs="Times New Roman"/>
          <w:b/>
          <w:bCs/>
          <w:sz w:val="16"/>
          <w:szCs w:val="16"/>
          <w:vertAlign w:val="superscript"/>
          <w:lang w:eastAsia="ru-RU"/>
        </w:rPr>
        <w:t>1</w:t>
      </w:r>
      <w:r w:rsidRPr="003C09D8">
        <w:rPr>
          <w:rFonts w:ascii="Times New Roman" w:eastAsia="Arial" w:hAnsi="Times New Roman" w:cs="Times New Roman"/>
          <w:b/>
          <w:bCs/>
          <w:sz w:val="16"/>
          <w:szCs w:val="16"/>
          <w:lang w:eastAsia="ru-RU"/>
        </w:rPr>
        <w:t>, Гладышева Я.Н.</w:t>
      </w:r>
      <w:r w:rsidRPr="003C09D8">
        <w:rPr>
          <w:rFonts w:ascii="Times New Roman" w:eastAsia="Arial" w:hAnsi="Times New Roman" w:cs="Times New Roman"/>
          <w:b/>
          <w:bCs/>
          <w:sz w:val="16"/>
          <w:szCs w:val="16"/>
          <w:vertAlign w:val="superscript"/>
          <w:lang w:eastAsia="ru-RU"/>
        </w:rPr>
        <w:t>2</w:t>
      </w:r>
    </w:p>
    <w:p w:rsidR="0066687B" w:rsidRPr="005732B3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5732B3">
        <w:rPr>
          <w:rFonts w:ascii="Times New Roman" w:hAnsi="Times New Roman" w:cs="Times New Roman"/>
          <w:b/>
          <w:sz w:val="16"/>
          <w:szCs w:val="16"/>
        </w:rPr>
        <w:t>ОСОБЕННОСТИ ПРОТИВОШОКОВОГО КОСТЮМА «КАШТАН» ПО СРАВНЕНИЮ С ЕГО ЗАРУБЕЖНЫМИ АНАЛОГАМИ</w:t>
      </w:r>
    </w:p>
    <w:p w:rsidR="0066687B" w:rsidRPr="005732B3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732B3">
        <w:rPr>
          <w:rFonts w:ascii="Times New Roman" w:hAnsi="Times New Roman" w:cs="Times New Roman"/>
          <w:sz w:val="16"/>
          <w:szCs w:val="16"/>
        </w:rPr>
        <w:t>Репницын</w:t>
      </w:r>
      <w:proofErr w:type="spellEnd"/>
      <w:r w:rsidRPr="005732B3">
        <w:rPr>
          <w:rFonts w:ascii="Times New Roman" w:hAnsi="Times New Roman" w:cs="Times New Roman"/>
          <w:sz w:val="16"/>
          <w:szCs w:val="16"/>
        </w:rPr>
        <w:t xml:space="preserve"> Г.М.</w:t>
      </w:r>
    </w:p>
    <w:p w:rsidR="0066687B" w:rsidRPr="00211320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211320">
        <w:rPr>
          <w:rFonts w:ascii="Times New Roman" w:hAnsi="Times New Roman" w:cs="Times New Roman"/>
          <w:b/>
          <w:color w:val="222222"/>
          <w:sz w:val="16"/>
          <w:szCs w:val="16"/>
          <w:shd w:val="clear" w:color="auto" w:fill="FFFFFF"/>
        </w:rPr>
        <w:t>РОЛЬ ИСПОЛЬЗОВАНИЯ РЕМНЯ БЕЗОПАСНОСТИ В СНИЖЕНИИ УРОВНЯ ДОРОЖНО-ТРАНСПОРТНОГО ТРАВМАТИЗМА</w:t>
      </w:r>
    </w:p>
    <w:p w:rsidR="0066687B" w:rsidRPr="00211320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11320">
        <w:rPr>
          <w:rFonts w:ascii="Times New Roman" w:hAnsi="Times New Roman" w:cs="Times New Roman"/>
          <w:sz w:val="16"/>
          <w:szCs w:val="16"/>
        </w:rPr>
        <w:t>Сирик</w:t>
      </w:r>
      <w:proofErr w:type="spellEnd"/>
      <w:r w:rsidRPr="00211320">
        <w:rPr>
          <w:rFonts w:ascii="Times New Roman" w:hAnsi="Times New Roman" w:cs="Times New Roman"/>
          <w:sz w:val="16"/>
          <w:szCs w:val="16"/>
        </w:rPr>
        <w:t xml:space="preserve"> И.Н., Феоктистова Е.С.</w:t>
      </w:r>
    </w:p>
    <w:p w:rsidR="0066687B" w:rsidRPr="00950A6E" w:rsidRDefault="0066687B" w:rsidP="006668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6E">
        <w:rPr>
          <w:rFonts w:ascii="Times New Roman" w:hAnsi="Times New Roman" w:cs="Times New Roman"/>
          <w:b/>
          <w:sz w:val="24"/>
          <w:szCs w:val="24"/>
        </w:rPr>
        <w:t>ПРОБЛЕМЫ МОРСКОЙ И ВОЕННОЙ МЕДИЦИНЫ</w:t>
      </w:r>
    </w:p>
    <w:p w:rsidR="0066687B" w:rsidRPr="00A165AF" w:rsidRDefault="0066687B" w:rsidP="00666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165AF">
        <w:rPr>
          <w:rFonts w:ascii="Times New Roman" w:hAnsi="Times New Roman"/>
          <w:b/>
          <w:bCs/>
          <w:sz w:val="16"/>
          <w:szCs w:val="16"/>
        </w:rPr>
        <w:lastRenderedPageBreak/>
        <w:t>ОСОБЕННОСТИ ОБЩИХ ПОТЕРЬ СРЕДИ ДЕТСКОГО НАСЕЛЕНИЯ ПРИ ТЕРРОРИСТИЧЕСКИХ АКТАХ В СОВРЕМЕННЫХ УСЛОВИЯХ</w:t>
      </w:r>
    </w:p>
    <w:p w:rsidR="0066687B" w:rsidRPr="00A165AF" w:rsidRDefault="0066687B" w:rsidP="0066687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A165AF">
        <w:rPr>
          <w:rFonts w:ascii="Times New Roman" w:hAnsi="Times New Roman"/>
          <w:sz w:val="16"/>
          <w:szCs w:val="16"/>
        </w:rPr>
        <w:t xml:space="preserve">Иванова Л.В. </w:t>
      </w:r>
      <w:r w:rsidRPr="00A165AF">
        <w:rPr>
          <w:rFonts w:ascii="Times New Roman" w:hAnsi="Times New Roman"/>
          <w:sz w:val="16"/>
          <w:szCs w:val="16"/>
          <w:vertAlign w:val="superscript"/>
        </w:rPr>
        <w:t>1</w:t>
      </w:r>
      <w:r w:rsidRPr="00A165AF">
        <w:rPr>
          <w:rFonts w:ascii="Times New Roman" w:hAnsi="Times New Roman"/>
          <w:sz w:val="16"/>
          <w:szCs w:val="16"/>
        </w:rPr>
        <w:t>, Истомина Н.В.</w:t>
      </w:r>
      <w:r w:rsidRPr="00A165AF">
        <w:rPr>
          <w:rFonts w:ascii="Times New Roman" w:hAnsi="Times New Roman"/>
          <w:sz w:val="16"/>
          <w:szCs w:val="16"/>
          <w:vertAlign w:val="superscript"/>
        </w:rPr>
        <w:t>2</w:t>
      </w:r>
    </w:p>
    <w:p w:rsidR="0066687B" w:rsidRPr="006114AE" w:rsidRDefault="0066687B" w:rsidP="00666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4AE">
        <w:rPr>
          <w:rFonts w:ascii="Times New Roman" w:eastAsia="Times New Roman" w:hAnsi="Times New Roman" w:cs="Times New Roman"/>
          <w:b/>
          <w:sz w:val="24"/>
          <w:szCs w:val="24"/>
        </w:rPr>
        <w:t>ПРОБЛЕМЫ ХИРУРГИИ, ТРАВМАТОЛОГИИ И ОРТОПЕДИИ</w:t>
      </w:r>
    </w:p>
    <w:p w:rsidR="0066687B" w:rsidRPr="00EA2EA7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2EA7">
        <w:rPr>
          <w:rFonts w:ascii="Times New Roman" w:hAnsi="Times New Roman" w:cs="Times New Roman"/>
          <w:b/>
          <w:sz w:val="16"/>
          <w:szCs w:val="16"/>
        </w:rPr>
        <w:t>СОВРЕМЕННОЕ ПРИМЕНЕНИЕ НАНОТЕХНОЛОГИЙ В ХИРУРГИИ.</w:t>
      </w:r>
    </w:p>
    <w:p w:rsidR="0066687B" w:rsidRPr="00EA2EA7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2EA7">
        <w:rPr>
          <w:rFonts w:ascii="Times New Roman" w:hAnsi="Times New Roman" w:cs="Times New Roman"/>
          <w:b/>
          <w:sz w:val="16"/>
          <w:szCs w:val="16"/>
        </w:rPr>
        <w:t xml:space="preserve">Лапшина А.В., Спирин И.А., </w:t>
      </w:r>
      <w:proofErr w:type="spellStart"/>
      <w:r w:rsidRPr="00EA2EA7">
        <w:rPr>
          <w:rFonts w:ascii="Times New Roman" w:hAnsi="Times New Roman" w:cs="Times New Roman"/>
          <w:b/>
          <w:sz w:val="16"/>
          <w:szCs w:val="16"/>
        </w:rPr>
        <w:t>Куражковская</w:t>
      </w:r>
      <w:proofErr w:type="spellEnd"/>
      <w:r w:rsidRPr="00EA2EA7">
        <w:rPr>
          <w:rFonts w:ascii="Times New Roman" w:hAnsi="Times New Roman" w:cs="Times New Roman"/>
          <w:b/>
          <w:sz w:val="16"/>
          <w:szCs w:val="16"/>
        </w:rPr>
        <w:t xml:space="preserve"> Е.А.</w:t>
      </w:r>
    </w:p>
    <w:p w:rsidR="0066687B" w:rsidRPr="001817CB" w:rsidRDefault="0066687B" w:rsidP="0066687B">
      <w:pPr>
        <w:tabs>
          <w:tab w:val="left" w:pos="2595"/>
        </w:tabs>
        <w:spacing w:after="0" w:line="360" w:lineRule="auto"/>
        <w:rPr>
          <w:rFonts w:ascii="Times New Roman" w:hAnsi="Times New Roman"/>
          <w:b/>
          <w:sz w:val="16"/>
          <w:szCs w:val="16"/>
        </w:rPr>
      </w:pPr>
      <w:proofErr w:type="gramStart"/>
      <w:r w:rsidRPr="001817CB">
        <w:rPr>
          <w:rFonts w:ascii="Times New Roman" w:hAnsi="Times New Roman"/>
          <w:b/>
          <w:sz w:val="16"/>
          <w:szCs w:val="16"/>
        </w:rPr>
        <w:t>ОБЪЁМ  И</w:t>
      </w:r>
      <w:proofErr w:type="gramEnd"/>
      <w:r w:rsidRPr="001817CB">
        <w:rPr>
          <w:rFonts w:ascii="Times New Roman" w:hAnsi="Times New Roman"/>
          <w:b/>
          <w:sz w:val="16"/>
          <w:szCs w:val="16"/>
        </w:rPr>
        <w:t xml:space="preserve">   ОСЛОЖНЕНИЯ ХИРУРГИЧЕСКОГО ЛЕЧЕНИЯ У ПАЦИЕНТОВ  С  ВЫВИХОМ АКРОМИАЛЬНОГО КОНЦА КЛЮЧИЦЫ </w:t>
      </w:r>
    </w:p>
    <w:p w:rsidR="0066687B" w:rsidRPr="001817CB" w:rsidRDefault="0066687B" w:rsidP="0066687B">
      <w:pPr>
        <w:tabs>
          <w:tab w:val="left" w:pos="2595"/>
        </w:tabs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1817CB">
        <w:rPr>
          <w:rFonts w:ascii="Times New Roman" w:hAnsi="Times New Roman"/>
          <w:b/>
          <w:sz w:val="16"/>
          <w:szCs w:val="16"/>
        </w:rPr>
        <w:t>Шарыпова Е.П.</w:t>
      </w:r>
      <w:r w:rsidRPr="001817CB">
        <w:rPr>
          <w:rFonts w:ascii="Times New Roman" w:hAnsi="Times New Roman"/>
          <w:b/>
          <w:sz w:val="16"/>
          <w:szCs w:val="16"/>
          <w:vertAlign w:val="superscript"/>
        </w:rPr>
        <w:t xml:space="preserve">1 </w:t>
      </w:r>
      <w:r w:rsidRPr="001817CB">
        <w:rPr>
          <w:rFonts w:ascii="Times New Roman" w:hAnsi="Times New Roman"/>
          <w:b/>
          <w:sz w:val="16"/>
          <w:szCs w:val="16"/>
        </w:rPr>
        <w:t>Березин П.А.</w:t>
      </w:r>
      <w:r w:rsidRPr="001817CB">
        <w:rPr>
          <w:rFonts w:ascii="Times New Roman" w:hAnsi="Times New Roman"/>
          <w:b/>
          <w:sz w:val="16"/>
          <w:szCs w:val="16"/>
          <w:vertAlign w:val="superscript"/>
        </w:rPr>
        <w:t>2</w:t>
      </w:r>
    </w:p>
    <w:p w:rsidR="0066687B" w:rsidRPr="00473DCE" w:rsidRDefault="0066687B" w:rsidP="006668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73DCE">
        <w:rPr>
          <w:rFonts w:ascii="Times New Roman" w:hAnsi="Times New Roman" w:cs="Times New Roman"/>
          <w:b/>
          <w:bCs/>
          <w:sz w:val="16"/>
          <w:szCs w:val="16"/>
        </w:rPr>
        <w:t>ОЦЕНКА КАЧЕСТВА ЖИЗНИ ПАЦИЕНТОВ С АНТЕЛИСТЕЗОМ В ПОЗДНЕМ ПОСЛЕОПЕРАЦИОННОМ ПЕРИОДЕ ПОСЛЕ МИКРОХИРУРГИЧЕСКОЙ ДЕКОМПРЕССИИ ПОЗВОНОЧНОГО КАНАЛА</w:t>
      </w:r>
    </w:p>
    <w:p w:rsidR="0066687B" w:rsidRPr="00473DCE" w:rsidRDefault="0066687B" w:rsidP="006668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73DCE">
        <w:rPr>
          <w:rFonts w:ascii="Times New Roman" w:hAnsi="Times New Roman" w:cs="Times New Roman"/>
          <w:b/>
          <w:bCs/>
          <w:sz w:val="16"/>
          <w:szCs w:val="16"/>
        </w:rPr>
        <w:t>Шумилова А. А.</w:t>
      </w:r>
      <w:r w:rsidRPr="00473DCE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473DCE">
        <w:rPr>
          <w:rFonts w:ascii="Times New Roman" w:hAnsi="Times New Roman" w:cs="Times New Roman"/>
          <w:b/>
          <w:bCs/>
          <w:sz w:val="16"/>
          <w:szCs w:val="16"/>
        </w:rPr>
        <w:t>, Серебренников Н.А.</w:t>
      </w:r>
      <w:r w:rsidRPr="00473DCE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473DCE">
        <w:rPr>
          <w:rFonts w:ascii="Times New Roman" w:hAnsi="Times New Roman" w:cs="Times New Roman"/>
          <w:b/>
          <w:bCs/>
          <w:sz w:val="16"/>
          <w:szCs w:val="16"/>
        </w:rPr>
        <w:t xml:space="preserve">, </w:t>
      </w:r>
      <w:proofErr w:type="spellStart"/>
      <w:r w:rsidRPr="00473DCE">
        <w:rPr>
          <w:rFonts w:ascii="Times New Roman" w:hAnsi="Times New Roman" w:cs="Times New Roman"/>
          <w:b/>
          <w:bCs/>
          <w:sz w:val="16"/>
          <w:szCs w:val="16"/>
        </w:rPr>
        <w:t>Порохин</w:t>
      </w:r>
      <w:proofErr w:type="spellEnd"/>
      <w:r w:rsidRPr="00473DCE">
        <w:rPr>
          <w:rFonts w:ascii="Times New Roman" w:hAnsi="Times New Roman" w:cs="Times New Roman"/>
          <w:b/>
          <w:bCs/>
          <w:sz w:val="16"/>
          <w:szCs w:val="16"/>
        </w:rPr>
        <w:t xml:space="preserve"> В.Г.</w:t>
      </w:r>
      <w:r w:rsidRPr="00473DCE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3</w:t>
      </w:r>
      <w:r w:rsidRPr="00473DCE">
        <w:rPr>
          <w:rFonts w:ascii="Times New Roman" w:hAnsi="Times New Roman" w:cs="Times New Roman"/>
          <w:b/>
          <w:bCs/>
          <w:sz w:val="16"/>
          <w:szCs w:val="16"/>
        </w:rPr>
        <w:t>, Хасанова Н. М.</w:t>
      </w:r>
      <w:r w:rsidRPr="00473DCE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4</w:t>
      </w:r>
      <w:r w:rsidRPr="00473DCE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66687B" w:rsidRPr="009D7D15" w:rsidRDefault="0066687B" w:rsidP="006668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15">
        <w:rPr>
          <w:rFonts w:ascii="Times New Roman" w:hAnsi="Times New Roman" w:cs="Times New Roman"/>
          <w:b/>
          <w:sz w:val="24"/>
          <w:szCs w:val="24"/>
        </w:rPr>
        <w:t>ПРОБЛЕМЫ ОНКОЛОГИИ, ЛУЧЕВОЙ ДИАГНОСТИКИ И ЛУЧЕВОЙ ТЕРАПИИ</w:t>
      </w:r>
    </w:p>
    <w:p w:rsidR="0066687B" w:rsidRPr="004F61F3" w:rsidRDefault="0066687B" w:rsidP="0066687B">
      <w:pPr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6DF9">
        <w:rPr>
          <w:rFonts w:ascii="Times New Roman" w:hAnsi="Times New Roman" w:cs="Times New Roman"/>
          <w:b/>
          <w:sz w:val="16"/>
          <w:szCs w:val="16"/>
        </w:rPr>
        <w:t>РОЛЬ ГОРМОНОВ ЩИТОВИДНОЙ ЖЕЛЕЗЫ В ПАТОЛОГИИ ТКАНЕВОГО РОСТА</w:t>
      </w:r>
      <w:r w:rsidRPr="00AC6DF9">
        <w:rPr>
          <w:rFonts w:ascii="Times New Roman" w:hAnsi="Times New Roman" w:cs="Times New Roman"/>
          <w:b/>
          <w:sz w:val="16"/>
          <w:szCs w:val="16"/>
        </w:rPr>
        <w:br/>
        <w:t>Волков Д.А.</w:t>
      </w:r>
      <w:r w:rsidRPr="00AC6DF9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AC6DF9">
        <w:rPr>
          <w:rFonts w:ascii="Times New Roman" w:hAnsi="Times New Roman" w:cs="Times New Roman"/>
          <w:b/>
          <w:sz w:val="16"/>
          <w:szCs w:val="16"/>
        </w:rPr>
        <w:t>,  Лебедева П.А.</w:t>
      </w:r>
      <w:r w:rsidRPr="00AC6DF9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AC6DF9">
        <w:rPr>
          <w:rFonts w:ascii="Times New Roman" w:hAnsi="Times New Roman" w:cs="Times New Roman"/>
          <w:b/>
          <w:sz w:val="16"/>
          <w:szCs w:val="16"/>
          <w:vertAlign w:val="superscript"/>
        </w:rPr>
        <w:br/>
      </w:r>
      <w:r w:rsidRPr="004F61F3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ПРОФИЛЬ НЕВРОЛОГИЧЕСКИХ ОСЛОЖНЕНИЙ ХИМИОТЕРАПЕВТИЧЕСКОГО ЛЕЧЕНИЯ ОНКОЛОГИЧЕСКИХ ПАЦИЕНТОВ</w:t>
      </w:r>
    </w:p>
    <w:p w:rsidR="0066687B" w:rsidRPr="004F61F3" w:rsidRDefault="0066687B" w:rsidP="0066687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proofErr w:type="spellStart"/>
      <w:r w:rsidRPr="004F61F3">
        <w:rPr>
          <w:rFonts w:ascii="Times New Roman" w:hAnsi="Times New Roman" w:cs="Times New Roman"/>
          <w:b/>
          <w:bCs/>
          <w:sz w:val="16"/>
          <w:szCs w:val="16"/>
        </w:rPr>
        <w:t>Конюшин</w:t>
      </w:r>
      <w:proofErr w:type="spellEnd"/>
      <w:r w:rsidRPr="004F61F3">
        <w:rPr>
          <w:rFonts w:ascii="Times New Roman" w:hAnsi="Times New Roman" w:cs="Times New Roman"/>
          <w:b/>
          <w:bCs/>
          <w:sz w:val="16"/>
          <w:szCs w:val="16"/>
        </w:rPr>
        <w:t xml:space="preserve"> И. Г.</w:t>
      </w:r>
      <w:r w:rsidRPr="004F61F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1</w:t>
      </w:r>
      <w:r w:rsidRPr="004F61F3">
        <w:rPr>
          <w:rFonts w:ascii="Times New Roman" w:hAnsi="Times New Roman" w:cs="Times New Roman"/>
          <w:b/>
          <w:bCs/>
          <w:sz w:val="16"/>
          <w:szCs w:val="16"/>
        </w:rPr>
        <w:t>, Шумилова А. А.</w:t>
      </w:r>
      <w:r w:rsidRPr="004F61F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2</w:t>
      </w:r>
      <w:r w:rsidRPr="004F61F3">
        <w:rPr>
          <w:rFonts w:ascii="Times New Roman" w:hAnsi="Times New Roman" w:cs="Times New Roman"/>
          <w:b/>
          <w:bCs/>
          <w:sz w:val="16"/>
          <w:szCs w:val="16"/>
        </w:rPr>
        <w:t>, Морозова Ю. А.</w:t>
      </w:r>
      <w:r w:rsidRPr="004F61F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3</w:t>
      </w:r>
      <w:r w:rsidRPr="004F61F3">
        <w:rPr>
          <w:rFonts w:ascii="Times New Roman" w:hAnsi="Times New Roman" w:cs="Times New Roman"/>
          <w:b/>
          <w:bCs/>
          <w:sz w:val="16"/>
          <w:szCs w:val="16"/>
        </w:rPr>
        <w:t>, Левин А. В.</w:t>
      </w:r>
      <w:r w:rsidRPr="004F61F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4</w:t>
      </w:r>
      <w:r w:rsidRPr="004F61F3">
        <w:rPr>
          <w:rFonts w:ascii="Times New Roman" w:hAnsi="Times New Roman" w:cs="Times New Roman"/>
          <w:b/>
          <w:bCs/>
          <w:sz w:val="16"/>
          <w:szCs w:val="16"/>
        </w:rPr>
        <w:t>, Хасанова Н. М.</w:t>
      </w:r>
      <w:r w:rsidRPr="004F61F3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5</w:t>
      </w:r>
    </w:p>
    <w:p w:rsidR="0066687B" w:rsidRPr="009A5FA6" w:rsidRDefault="0066687B" w:rsidP="0066687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9A5FA6">
        <w:rPr>
          <w:b/>
          <w:color w:val="000000"/>
        </w:rPr>
        <w:t>ПРОБЛЕМЫ ПЕДИАТРИИ</w:t>
      </w:r>
    </w:p>
    <w:p w:rsidR="0066687B" w:rsidRPr="000B69AF" w:rsidRDefault="0066687B" w:rsidP="0066687B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0B69AF">
        <w:rPr>
          <w:rFonts w:ascii="Times New Roman" w:hAnsi="Times New Roman" w:cs="Times New Roman"/>
          <w:b/>
          <w:bCs/>
          <w:sz w:val="16"/>
          <w:szCs w:val="16"/>
        </w:rPr>
        <w:t>СТАРТ ГРУДНОГО ВСКАРМЛИВАНИЯ - УСПЕШНЫЙ ИЛИ ТРУДНЫЙ?</w:t>
      </w:r>
    </w:p>
    <w:p w:rsidR="0066687B" w:rsidRPr="000B69AF" w:rsidRDefault="0066687B" w:rsidP="0066687B">
      <w:pPr>
        <w:spacing w:after="0" w:line="360" w:lineRule="auto"/>
        <w:rPr>
          <w:rFonts w:ascii="Times New Roman" w:hAnsi="Times New Roman" w:cs="Times New Roman"/>
          <w:b/>
          <w:iCs/>
          <w:sz w:val="16"/>
          <w:szCs w:val="16"/>
          <w:vertAlign w:val="superscript"/>
        </w:rPr>
      </w:pPr>
      <w:proofErr w:type="spellStart"/>
      <w:r w:rsidRPr="000B69AF">
        <w:rPr>
          <w:rFonts w:ascii="Times New Roman" w:hAnsi="Times New Roman" w:cs="Times New Roman"/>
          <w:b/>
          <w:iCs/>
          <w:sz w:val="16"/>
          <w:szCs w:val="16"/>
        </w:rPr>
        <w:t>Селедуева</w:t>
      </w:r>
      <w:proofErr w:type="spellEnd"/>
      <w:r w:rsidRPr="000B69AF">
        <w:rPr>
          <w:rFonts w:ascii="Times New Roman" w:hAnsi="Times New Roman" w:cs="Times New Roman"/>
          <w:b/>
          <w:iCs/>
          <w:sz w:val="16"/>
          <w:szCs w:val="16"/>
        </w:rPr>
        <w:t xml:space="preserve"> Е.Д.</w:t>
      </w:r>
      <w:r w:rsidRPr="000B69AF">
        <w:rPr>
          <w:rFonts w:ascii="Times New Roman" w:hAnsi="Times New Roman" w:cs="Times New Roman"/>
          <w:b/>
          <w:iCs/>
          <w:sz w:val="16"/>
          <w:szCs w:val="16"/>
          <w:vertAlign w:val="superscript"/>
        </w:rPr>
        <w:t>1</w:t>
      </w:r>
      <w:r w:rsidRPr="000B69AF">
        <w:rPr>
          <w:rFonts w:ascii="Times New Roman" w:hAnsi="Times New Roman" w:cs="Times New Roman"/>
          <w:b/>
          <w:iCs/>
          <w:sz w:val="16"/>
          <w:szCs w:val="16"/>
        </w:rPr>
        <w:t xml:space="preserve">, </w:t>
      </w:r>
      <w:proofErr w:type="spellStart"/>
      <w:r w:rsidRPr="000B69AF">
        <w:rPr>
          <w:rFonts w:ascii="Times New Roman" w:hAnsi="Times New Roman" w:cs="Times New Roman"/>
          <w:b/>
          <w:iCs/>
          <w:sz w:val="16"/>
          <w:szCs w:val="16"/>
        </w:rPr>
        <w:t>Сибирцева</w:t>
      </w:r>
      <w:proofErr w:type="spellEnd"/>
      <w:r w:rsidRPr="000B69AF">
        <w:rPr>
          <w:rFonts w:ascii="Times New Roman" w:hAnsi="Times New Roman" w:cs="Times New Roman"/>
          <w:b/>
          <w:iCs/>
          <w:sz w:val="16"/>
          <w:szCs w:val="16"/>
        </w:rPr>
        <w:t xml:space="preserve"> Ю.А.</w:t>
      </w:r>
      <w:r w:rsidRPr="000B69AF">
        <w:rPr>
          <w:rFonts w:ascii="Times New Roman" w:hAnsi="Times New Roman" w:cs="Times New Roman"/>
          <w:b/>
          <w:iCs/>
          <w:sz w:val="16"/>
          <w:szCs w:val="16"/>
          <w:vertAlign w:val="superscript"/>
        </w:rPr>
        <w:t>2</w:t>
      </w:r>
      <w:r w:rsidRPr="000B69AF">
        <w:rPr>
          <w:rFonts w:ascii="Times New Roman" w:hAnsi="Times New Roman" w:cs="Times New Roman"/>
          <w:b/>
          <w:iCs/>
          <w:sz w:val="16"/>
          <w:szCs w:val="16"/>
        </w:rPr>
        <w:t>, Васильева С.Н.</w:t>
      </w:r>
      <w:r w:rsidRPr="000B69AF">
        <w:rPr>
          <w:rFonts w:ascii="Times New Roman" w:hAnsi="Times New Roman" w:cs="Times New Roman"/>
          <w:b/>
          <w:iCs/>
          <w:sz w:val="16"/>
          <w:szCs w:val="16"/>
          <w:vertAlign w:val="superscript"/>
        </w:rPr>
        <w:t>3</w:t>
      </w:r>
    </w:p>
    <w:p w:rsidR="0066687B" w:rsidRPr="0052521A" w:rsidRDefault="0066687B" w:rsidP="006668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21A">
        <w:rPr>
          <w:rFonts w:ascii="Times New Roman" w:hAnsi="Times New Roman" w:cs="Times New Roman"/>
          <w:b/>
          <w:sz w:val="24"/>
          <w:szCs w:val="24"/>
        </w:rPr>
        <w:t>ПРОБЛЕМЫ ОФТАЛЬМОЛОГИИ</w:t>
      </w:r>
    </w:p>
    <w:p w:rsidR="0066687B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87D32">
        <w:rPr>
          <w:rFonts w:ascii="Times New Roman" w:hAnsi="Times New Roman" w:cs="Times New Roman"/>
          <w:b/>
          <w:caps/>
          <w:sz w:val="16"/>
          <w:szCs w:val="16"/>
        </w:rPr>
        <w:t>Анализ жалоб пациентов геронтологического профиля с офтальмопатологией, обращавшихся в ГАУЗ АКОБ с 2017-2019 гг.</w:t>
      </w:r>
      <w:r w:rsidRPr="00287D32">
        <w:rPr>
          <w:rFonts w:ascii="Times New Roman" w:hAnsi="Times New Roman" w:cs="Times New Roman"/>
          <w:b/>
          <w:sz w:val="16"/>
          <w:szCs w:val="16"/>
        </w:rPr>
        <w:t xml:space="preserve">, Трофимова </w:t>
      </w:r>
      <w:proofErr w:type="gramStart"/>
      <w:r w:rsidRPr="00287D32">
        <w:rPr>
          <w:rFonts w:ascii="Times New Roman" w:hAnsi="Times New Roman" w:cs="Times New Roman"/>
          <w:b/>
          <w:sz w:val="16"/>
          <w:szCs w:val="16"/>
        </w:rPr>
        <w:t>А.А.</w:t>
      </w:r>
      <w:r w:rsidRPr="00287D32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1 </w:t>
      </w:r>
      <w:r w:rsidRPr="00287D32">
        <w:rPr>
          <w:rFonts w:ascii="Times New Roman" w:hAnsi="Times New Roman" w:cs="Times New Roman"/>
          <w:b/>
          <w:sz w:val="16"/>
          <w:szCs w:val="16"/>
        </w:rPr>
        <w:t>,</w:t>
      </w:r>
      <w:proofErr w:type="gramEnd"/>
      <w:r w:rsidRPr="00287D32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proofErr w:type="spellStart"/>
      <w:r w:rsidRPr="00287D32">
        <w:rPr>
          <w:rFonts w:ascii="Times New Roman" w:hAnsi="Times New Roman" w:cs="Times New Roman"/>
          <w:b/>
          <w:sz w:val="16"/>
          <w:szCs w:val="16"/>
        </w:rPr>
        <w:t>Тяпушкина</w:t>
      </w:r>
      <w:proofErr w:type="spellEnd"/>
      <w:r w:rsidRPr="00287D32">
        <w:rPr>
          <w:rFonts w:ascii="Times New Roman" w:hAnsi="Times New Roman" w:cs="Times New Roman"/>
          <w:b/>
          <w:sz w:val="16"/>
          <w:szCs w:val="16"/>
        </w:rPr>
        <w:t xml:space="preserve"> А.О.</w:t>
      </w:r>
      <w:r w:rsidRPr="00287D32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  <w:r w:rsidRPr="00287D32">
        <w:rPr>
          <w:rFonts w:ascii="Times New Roman" w:hAnsi="Times New Roman" w:cs="Times New Roman"/>
          <w:b/>
          <w:sz w:val="16"/>
          <w:szCs w:val="16"/>
        </w:rPr>
        <w:t>, Росляков Р.О.</w:t>
      </w:r>
      <w:r w:rsidRPr="00287D32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3</w:t>
      </w:r>
    </w:p>
    <w:p w:rsidR="0066687B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93415">
        <w:rPr>
          <w:rFonts w:ascii="Times New Roman" w:hAnsi="Times New Roman" w:cs="Times New Roman"/>
          <w:b/>
          <w:sz w:val="16"/>
          <w:szCs w:val="16"/>
        </w:rPr>
        <w:t>АНАЛИЗ СТРУКТУРЫ ЗАБОЛЕВАЕМОСТИ ПОЖИЛЫХ ПАЦИЕНТОВ ОФТАЛЬМОЛОГИЧЕСКОГО ПРОФИЛЯ В АРХАНГЕЛЬСКОЙ ОБЛАСТИ</w:t>
      </w:r>
    </w:p>
    <w:p w:rsidR="0066687B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93415">
        <w:rPr>
          <w:rFonts w:ascii="Times New Roman" w:hAnsi="Times New Roman" w:cs="Times New Roman"/>
          <w:b/>
          <w:sz w:val="16"/>
          <w:szCs w:val="16"/>
        </w:rPr>
        <w:t xml:space="preserve">Трофимова </w:t>
      </w:r>
      <w:proofErr w:type="gramStart"/>
      <w:r w:rsidRPr="00993415">
        <w:rPr>
          <w:rFonts w:ascii="Times New Roman" w:hAnsi="Times New Roman" w:cs="Times New Roman"/>
          <w:b/>
          <w:sz w:val="16"/>
          <w:szCs w:val="16"/>
        </w:rPr>
        <w:t>А.А.</w:t>
      </w:r>
      <w:r w:rsidRPr="0099341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1 </w:t>
      </w:r>
      <w:r w:rsidRPr="00993415">
        <w:rPr>
          <w:rFonts w:ascii="Times New Roman" w:hAnsi="Times New Roman" w:cs="Times New Roman"/>
          <w:b/>
          <w:sz w:val="16"/>
          <w:szCs w:val="16"/>
        </w:rPr>
        <w:t>,</w:t>
      </w:r>
      <w:proofErr w:type="gramEnd"/>
      <w:r w:rsidRPr="0099341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proofErr w:type="spellStart"/>
      <w:r w:rsidRPr="00993415">
        <w:rPr>
          <w:rFonts w:ascii="Times New Roman" w:hAnsi="Times New Roman" w:cs="Times New Roman"/>
          <w:b/>
          <w:sz w:val="16"/>
          <w:szCs w:val="16"/>
        </w:rPr>
        <w:t>Тяпушкина</w:t>
      </w:r>
      <w:proofErr w:type="spellEnd"/>
      <w:r w:rsidRPr="00993415">
        <w:rPr>
          <w:rFonts w:ascii="Times New Roman" w:hAnsi="Times New Roman" w:cs="Times New Roman"/>
          <w:b/>
          <w:sz w:val="16"/>
          <w:szCs w:val="16"/>
        </w:rPr>
        <w:t xml:space="preserve"> А.О.</w:t>
      </w:r>
      <w:r w:rsidRPr="0099341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2 </w:t>
      </w:r>
      <w:r w:rsidRPr="00993415">
        <w:rPr>
          <w:rFonts w:ascii="Times New Roman" w:hAnsi="Times New Roman" w:cs="Times New Roman"/>
          <w:b/>
          <w:sz w:val="16"/>
          <w:szCs w:val="16"/>
        </w:rPr>
        <w:t>,</w:t>
      </w:r>
      <w:r w:rsidRPr="00993415">
        <w:rPr>
          <w:rFonts w:ascii="Times New Roman" w:hAnsi="Times New Roman" w:cs="Times New Roman"/>
          <w:b/>
          <w:sz w:val="16"/>
          <w:szCs w:val="16"/>
          <w:vertAlign w:val="superscript"/>
        </w:rPr>
        <w:t xml:space="preserve"> </w:t>
      </w:r>
      <w:r w:rsidRPr="00993415">
        <w:rPr>
          <w:rFonts w:ascii="Times New Roman" w:hAnsi="Times New Roman" w:cs="Times New Roman"/>
          <w:b/>
          <w:sz w:val="16"/>
          <w:szCs w:val="16"/>
        </w:rPr>
        <w:t>Зеленцов Р.Н.</w:t>
      </w:r>
      <w:r w:rsidRPr="00993415">
        <w:rPr>
          <w:rFonts w:ascii="Times New Roman" w:hAnsi="Times New Roman" w:cs="Times New Roman"/>
          <w:b/>
          <w:sz w:val="16"/>
          <w:szCs w:val="16"/>
          <w:vertAlign w:val="superscript"/>
        </w:rPr>
        <w:t>3</w:t>
      </w:r>
    </w:p>
    <w:p w:rsidR="0066687B" w:rsidRPr="002E3014" w:rsidRDefault="0066687B" w:rsidP="006668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30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ПРОБЛЕМЫ СТОМАТОЛОГИИ</w:t>
      </w:r>
    </w:p>
    <w:p w:rsidR="0066687B" w:rsidRPr="00F740E4" w:rsidRDefault="0066687B" w:rsidP="0066687B">
      <w:pPr>
        <w:pStyle w:val="a4"/>
        <w:spacing w:line="360" w:lineRule="auto"/>
        <w:rPr>
          <w:rFonts w:ascii="Times New Roman" w:hAnsi="Times New Roman"/>
          <w:b/>
          <w:sz w:val="16"/>
          <w:szCs w:val="16"/>
        </w:rPr>
      </w:pPr>
      <w:r w:rsidRPr="00F740E4">
        <w:rPr>
          <w:rFonts w:ascii="Times New Roman" w:hAnsi="Times New Roman"/>
          <w:b/>
          <w:sz w:val="16"/>
          <w:szCs w:val="16"/>
        </w:rPr>
        <w:t xml:space="preserve">АЛЬТЕРНАТИВНЫЙ ПОДХОД К МАТЕМАТИЧЕСКОМУ МОДЕЛИРОВАНИЮ В СТОМАТОЛОГИИ </w:t>
      </w:r>
    </w:p>
    <w:p w:rsidR="0066687B" w:rsidRPr="00F740E4" w:rsidRDefault="0066687B" w:rsidP="0066687B">
      <w:pPr>
        <w:pStyle w:val="a4"/>
        <w:spacing w:line="360" w:lineRule="auto"/>
        <w:rPr>
          <w:rFonts w:ascii="Times New Roman" w:hAnsi="Times New Roman"/>
          <w:b/>
          <w:bCs/>
          <w:sz w:val="16"/>
          <w:szCs w:val="16"/>
        </w:rPr>
      </w:pPr>
      <w:r w:rsidRPr="00F740E4">
        <w:rPr>
          <w:rFonts w:ascii="Times New Roman" w:hAnsi="Times New Roman"/>
          <w:b/>
          <w:sz w:val="16"/>
          <w:szCs w:val="16"/>
        </w:rPr>
        <w:t>Копытов А.А.</w:t>
      </w:r>
      <w:r w:rsidRPr="00F740E4">
        <w:rPr>
          <w:rFonts w:ascii="Times New Roman" w:hAnsi="Times New Roman"/>
          <w:b/>
          <w:sz w:val="16"/>
          <w:szCs w:val="16"/>
          <w:vertAlign w:val="superscript"/>
        </w:rPr>
        <w:t>1</w:t>
      </w:r>
      <w:r w:rsidRPr="00F740E4">
        <w:rPr>
          <w:rFonts w:ascii="Times New Roman" w:hAnsi="Times New Roman"/>
          <w:b/>
          <w:sz w:val="16"/>
          <w:szCs w:val="16"/>
        </w:rPr>
        <w:t>, Колодяжный В.М.</w:t>
      </w:r>
      <w:r w:rsidRPr="00F740E4">
        <w:rPr>
          <w:rFonts w:ascii="Times New Roman" w:hAnsi="Times New Roman"/>
          <w:b/>
          <w:sz w:val="16"/>
          <w:szCs w:val="16"/>
          <w:vertAlign w:val="superscript"/>
        </w:rPr>
        <w:t>2</w:t>
      </w:r>
      <w:r w:rsidRPr="00F740E4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66687B" w:rsidRPr="00D56676" w:rsidRDefault="0066687B" w:rsidP="0066687B">
      <w:pPr>
        <w:spacing w:line="36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D56676">
        <w:rPr>
          <w:rFonts w:ascii="Times New Roman" w:eastAsia="Calibri" w:hAnsi="Times New Roman"/>
          <w:b/>
          <w:sz w:val="16"/>
          <w:szCs w:val="16"/>
        </w:rPr>
        <w:t>СООТНОШЕНИЕ КОМПАКТНОЙ И ГУБЧАТОЙ КОСТИ КАК ФОНОВЫЙ ФАКТОР ОБУСЛАВЛИВАЮЩИЙ РАЗВИТИЕ ПАРОДОНТИТА</w:t>
      </w:r>
    </w:p>
    <w:p w:rsidR="0066687B" w:rsidRPr="00D56676" w:rsidRDefault="0066687B" w:rsidP="0066687B">
      <w:pPr>
        <w:spacing w:line="360" w:lineRule="auto"/>
        <w:contextualSpacing/>
        <w:rPr>
          <w:rFonts w:ascii="Times New Roman" w:eastAsia="Calibri" w:hAnsi="Times New Roman"/>
          <w:b/>
          <w:bCs/>
          <w:sz w:val="16"/>
          <w:szCs w:val="16"/>
          <w:vertAlign w:val="superscript"/>
        </w:rPr>
      </w:pPr>
      <w:r w:rsidRPr="00D56676">
        <w:rPr>
          <w:rFonts w:ascii="Times New Roman" w:eastAsia="Calibri" w:hAnsi="Times New Roman"/>
          <w:b/>
          <w:sz w:val="16"/>
          <w:szCs w:val="16"/>
        </w:rPr>
        <w:t>Копытов А.А.</w:t>
      </w:r>
      <w:r w:rsidRPr="00D56676">
        <w:rPr>
          <w:rFonts w:ascii="Times New Roman" w:eastAsia="Calibri" w:hAnsi="Times New Roman"/>
          <w:b/>
          <w:sz w:val="16"/>
          <w:szCs w:val="16"/>
          <w:vertAlign w:val="superscript"/>
        </w:rPr>
        <w:t>1</w:t>
      </w:r>
      <w:r w:rsidRPr="00D56676">
        <w:rPr>
          <w:rFonts w:ascii="Times New Roman" w:eastAsia="Calibri" w:hAnsi="Times New Roman"/>
          <w:b/>
          <w:sz w:val="16"/>
          <w:szCs w:val="16"/>
        </w:rPr>
        <w:t>, Леонтьев В.К.</w:t>
      </w:r>
      <w:r w:rsidRPr="00D56676">
        <w:rPr>
          <w:rFonts w:ascii="Times New Roman" w:eastAsia="Calibri" w:hAnsi="Times New Roman"/>
          <w:b/>
          <w:sz w:val="16"/>
          <w:szCs w:val="16"/>
          <w:vertAlign w:val="superscript"/>
        </w:rPr>
        <w:t>2</w:t>
      </w:r>
    </w:p>
    <w:p w:rsidR="0066687B" w:rsidRPr="009D5A2A" w:rsidRDefault="0066687B" w:rsidP="0066687B">
      <w:pPr>
        <w:tabs>
          <w:tab w:val="left" w:pos="993"/>
        </w:tabs>
        <w:spacing w:line="360" w:lineRule="auto"/>
        <w:contextualSpacing/>
        <w:rPr>
          <w:rFonts w:ascii="Times New Roman" w:hAnsi="Times New Roman"/>
          <w:b/>
          <w:sz w:val="16"/>
          <w:szCs w:val="16"/>
        </w:rPr>
      </w:pPr>
      <w:r w:rsidRPr="009D5A2A">
        <w:rPr>
          <w:rFonts w:ascii="Times New Roman" w:hAnsi="Times New Roman"/>
          <w:b/>
          <w:sz w:val="16"/>
          <w:szCs w:val="16"/>
        </w:rPr>
        <w:t xml:space="preserve">ОЦЕНКА МИГРАЦИИ МЕТИЛМЕТАКРИЛАТА И ЭТИЛМЕТАКРИЛАТА </w:t>
      </w:r>
    </w:p>
    <w:p w:rsidR="0066687B" w:rsidRPr="009D5A2A" w:rsidRDefault="0066687B" w:rsidP="0066687B">
      <w:pPr>
        <w:tabs>
          <w:tab w:val="left" w:pos="993"/>
        </w:tabs>
        <w:spacing w:line="360" w:lineRule="auto"/>
        <w:contextualSpacing/>
        <w:rPr>
          <w:rFonts w:ascii="Times New Roman" w:hAnsi="Times New Roman"/>
          <w:b/>
          <w:sz w:val="16"/>
          <w:szCs w:val="16"/>
          <w:vertAlign w:val="superscript"/>
        </w:rPr>
      </w:pPr>
      <w:r w:rsidRPr="009D5A2A">
        <w:rPr>
          <w:rFonts w:ascii="Times New Roman" w:hAnsi="Times New Roman"/>
          <w:b/>
          <w:sz w:val="16"/>
          <w:szCs w:val="16"/>
        </w:rPr>
        <w:t>Копытов А.А.</w:t>
      </w:r>
      <w:r w:rsidRPr="009D5A2A">
        <w:rPr>
          <w:rFonts w:ascii="Times New Roman" w:hAnsi="Times New Roman"/>
          <w:b/>
          <w:sz w:val="16"/>
          <w:szCs w:val="16"/>
          <w:vertAlign w:val="superscript"/>
        </w:rPr>
        <w:t>1</w:t>
      </w:r>
      <w:r w:rsidRPr="009D5A2A">
        <w:rPr>
          <w:rFonts w:ascii="Times New Roman" w:hAnsi="Times New Roman"/>
          <w:b/>
          <w:sz w:val="16"/>
          <w:szCs w:val="16"/>
        </w:rPr>
        <w:t xml:space="preserve">, </w:t>
      </w:r>
      <w:proofErr w:type="spellStart"/>
      <w:r w:rsidRPr="009D5A2A">
        <w:rPr>
          <w:rFonts w:ascii="Times New Roman" w:hAnsi="Times New Roman"/>
          <w:b/>
          <w:sz w:val="16"/>
          <w:szCs w:val="16"/>
        </w:rPr>
        <w:t>Миняйло</w:t>
      </w:r>
      <w:proofErr w:type="spellEnd"/>
      <w:r w:rsidRPr="009D5A2A">
        <w:rPr>
          <w:rFonts w:ascii="Times New Roman" w:hAnsi="Times New Roman"/>
          <w:b/>
          <w:sz w:val="16"/>
          <w:szCs w:val="16"/>
        </w:rPr>
        <w:t xml:space="preserve"> Ю.А.</w:t>
      </w:r>
      <w:r w:rsidRPr="009D5A2A">
        <w:rPr>
          <w:rFonts w:ascii="Times New Roman" w:hAnsi="Times New Roman"/>
          <w:b/>
          <w:sz w:val="16"/>
          <w:szCs w:val="16"/>
          <w:vertAlign w:val="superscript"/>
        </w:rPr>
        <w:t>2</w:t>
      </w:r>
    </w:p>
    <w:p w:rsidR="0066687B" w:rsidRPr="00140AFF" w:rsidRDefault="0066687B" w:rsidP="0066687B">
      <w:pPr>
        <w:spacing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40AFF">
        <w:rPr>
          <w:rFonts w:ascii="Times New Roman" w:eastAsia="Calibri" w:hAnsi="Times New Roman"/>
          <w:b/>
          <w:bCs/>
          <w:sz w:val="24"/>
          <w:szCs w:val="24"/>
        </w:rPr>
        <w:t>ПРОБЛЕМЫ ТЕРАПИИ</w:t>
      </w:r>
    </w:p>
    <w:p w:rsidR="0066687B" w:rsidRPr="00140AFF" w:rsidRDefault="0066687B" w:rsidP="006668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40AFF">
        <w:rPr>
          <w:rFonts w:ascii="Times New Roman" w:eastAsia="Calibri" w:hAnsi="Times New Roman" w:cs="Times New Roman"/>
          <w:b/>
          <w:sz w:val="16"/>
          <w:szCs w:val="16"/>
        </w:rPr>
        <w:t>ДИФФЕРЕНЦИАЛЬНО-ДИАГНОСТИЧЕСКИЕ ПРИЗНАКИ ТИКОВ И СИНДРОМА ДЖИВОНСА В ПРАКТИКЕ ДЕТСКОГО НЕВРОЛОГА</w:t>
      </w:r>
    </w:p>
    <w:p w:rsidR="0066687B" w:rsidRPr="00140AFF" w:rsidRDefault="0066687B" w:rsidP="0066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m:oMath>
        <m:sSup>
          <m:sSupPr>
            <m:ctrlPr>
              <w:rPr>
                <w:rFonts w:ascii="Cambria Math" w:eastAsia="Calibri" w:hAnsi="Cambria Math" w:cs="Times New Roman"/>
                <w:b/>
                <w:sz w:val="16"/>
                <w:szCs w:val="16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Виноградова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 xml:space="preserve"> 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Ю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.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С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.</m:t>
            </m:r>
          </m:e>
          <m:sup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1</m:t>
            </m:r>
          </m:sup>
        </m:sSup>
      </m:oMath>
      <w:r w:rsidRPr="00140AFF">
        <w:rPr>
          <w:rFonts w:ascii="Times New Roman" w:eastAsia="Calibri" w:hAnsi="Times New Roman" w:cs="Times New Roman"/>
          <w:b/>
          <w:sz w:val="16"/>
          <w:szCs w:val="16"/>
        </w:rPr>
        <w:t xml:space="preserve">,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sz w:val="16"/>
                <w:szCs w:val="16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Кобелева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 xml:space="preserve"> 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С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.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Л</m:t>
            </m:r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.</m:t>
            </m:r>
          </m:e>
          <m:sup>
            <m:r>
              <m:rPr>
                <m:sty m:val="b"/>
              </m:rPr>
              <w:rPr>
                <w:rFonts w:ascii="Cambria Math" w:eastAsia="Calibri" w:hAnsi="Times New Roman" w:cs="Times New Roman"/>
                <w:sz w:val="16"/>
                <w:szCs w:val="16"/>
              </w:rPr>
              <m:t>2</m:t>
            </m:r>
          </m:sup>
        </m:sSup>
      </m:oMath>
    </w:p>
    <w:p w:rsidR="0066687B" w:rsidRPr="00C366CF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6CF">
        <w:rPr>
          <w:rFonts w:ascii="Times New Roman" w:eastAsia="Times New Roman" w:hAnsi="Times New Roman" w:cs="Times New Roman"/>
          <w:b/>
          <w:bCs/>
          <w:sz w:val="16"/>
          <w:szCs w:val="16"/>
        </w:rPr>
        <w:t>НЕВРОЛОГИЧЕСКИЕ НАРУШЕНИЯ В ПЕРИФЕРИЧЕСКОЙ НЕРВНОЙ СИСТЕМЕ КАК ОСЛОЖНЕНИЯ САХАРНОГО ДИАБЕТА</w:t>
      </w:r>
    </w:p>
    <w:p w:rsidR="0066687B" w:rsidRPr="00C366CF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366CF">
        <w:rPr>
          <w:rFonts w:ascii="Times New Roman" w:eastAsia="Times New Roman" w:hAnsi="Times New Roman" w:cs="Times New Roman"/>
          <w:bCs/>
          <w:sz w:val="16"/>
          <w:szCs w:val="16"/>
        </w:rPr>
        <w:t xml:space="preserve">Гусейнова А.Т., </w:t>
      </w:r>
      <w:proofErr w:type="spellStart"/>
      <w:r w:rsidRPr="00C366CF">
        <w:rPr>
          <w:rFonts w:ascii="Times New Roman" w:eastAsia="Times New Roman" w:hAnsi="Times New Roman" w:cs="Times New Roman"/>
          <w:bCs/>
          <w:sz w:val="16"/>
          <w:szCs w:val="16"/>
        </w:rPr>
        <w:t>Хацук</w:t>
      </w:r>
      <w:proofErr w:type="spellEnd"/>
      <w:r w:rsidRPr="00C366CF">
        <w:rPr>
          <w:rFonts w:ascii="Times New Roman" w:eastAsia="Times New Roman" w:hAnsi="Times New Roman" w:cs="Times New Roman"/>
          <w:bCs/>
          <w:sz w:val="16"/>
          <w:szCs w:val="16"/>
        </w:rPr>
        <w:t xml:space="preserve"> А. С.</w:t>
      </w:r>
    </w:p>
    <w:p w:rsidR="0066687B" w:rsidRPr="00AB5D29" w:rsidRDefault="0066687B" w:rsidP="00666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B5D2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ЭХОКАРДИОГРАФИЧЕСКИЕ ПОКАЗАТЕЛИ РЕМОДЕЛИРОВАНИЯ МИОКАРДА У БОЛЬНЫХ ИБС В ЗАВИСИМОСТИ ОТ НАЛИЧИЯ ДИАСТОЛИЧЕСКОЙ ДИСФУНКЦИИ</w:t>
      </w:r>
    </w:p>
    <w:p w:rsidR="0066687B" w:rsidRPr="00AB5D29" w:rsidRDefault="0066687B" w:rsidP="0066687B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16"/>
          <w:szCs w:val="16"/>
          <w:lang w:eastAsia="ru-RU"/>
        </w:rPr>
      </w:pPr>
      <w:r w:rsidRPr="00AB5D29">
        <w:rPr>
          <w:rFonts w:ascii="Times New Roman" w:eastAsia="Times New Roman" w:hAnsi="Times New Roman" w:cs="Times New Roman"/>
          <w:b/>
          <w:color w:val="000000"/>
          <w:kern w:val="28"/>
          <w:sz w:val="16"/>
          <w:szCs w:val="16"/>
          <w:lang w:eastAsia="ru-RU"/>
        </w:rPr>
        <w:t>Лапшина А.В.¹, Соломатина Е.В.²</w:t>
      </w:r>
    </w:p>
    <w:p w:rsidR="0066687B" w:rsidRPr="00CD2CA3" w:rsidRDefault="0066687B" w:rsidP="0066687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CD2CA3">
        <w:rPr>
          <w:rFonts w:ascii="Times New Roman" w:eastAsia="Calibri" w:hAnsi="Times New Roman" w:cs="Times New Roman"/>
          <w:b/>
          <w:sz w:val="24"/>
          <w:szCs w:val="16"/>
        </w:rPr>
        <w:t>ПРОБЛЕМЫ АКУШЕРСТВА И ГИНЕКОЛОГИИ</w:t>
      </w:r>
    </w:p>
    <w:p w:rsidR="0066687B" w:rsidRPr="00D0084B" w:rsidRDefault="0066687B" w:rsidP="006668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0084B">
        <w:rPr>
          <w:rFonts w:ascii="Times New Roman" w:eastAsia="Times New Roman" w:hAnsi="Times New Roman" w:cs="Times New Roman"/>
          <w:b/>
          <w:sz w:val="16"/>
          <w:szCs w:val="16"/>
        </w:rPr>
        <w:t>ФИЗИЧЕСКАЯ АКТИВНОСТЬ И ЗДОРОВЬЕ БЕРЕМЕННЫХ</w:t>
      </w:r>
    </w:p>
    <w:p w:rsidR="0066687B" w:rsidRPr="00D0084B" w:rsidRDefault="0066687B" w:rsidP="0066687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D0084B">
        <w:rPr>
          <w:rFonts w:ascii="Times New Roman" w:eastAsia="Times New Roman" w:hAnsi="Times New Roman" w:cs="Times New Roman"/>
          <w:sz w:val="16"/>
          <w:szCs w:val="16"/>
        </w:rPr>
        <w:t>Киселева Е.А.</w:t>
      </w:r>
      <w:r w:rsidRPr="00D0084B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D0084B">
        <w:rPr>
          <w:rFonts w:ascii="Times New Roman" w:eastAsia="Times New Roman" w:hAnsi="Times New Roman" w:cs="Times New Roman"/>
          <w:sz w:val="16"/>
          <w:szCs w:val="16"/>
        </w:rPr>
        <w:t>, Мартынов В.О.</w:t>
      </w:r>
      <w:r w:rsidRPr="00D0084B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D0084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D0084B">
        <w:rPr>
          <w:rFonts w:ascii="Times New Roman" w:eastAsia="Times New Roman" w:hAnsi="Times New Roman" w:cs="Times New Roman"/>
          <w:sz w:val="16"/>
          <w:szCs w:val="16"/>
        </w:rPr>
        <w:t>Смыковская</w:t>
      </w:r>
      <w:proofErr w:type="spellEnd"/>
      <w:r w:rsidRPr="00D0084B">
        <w:rPr>
          <w:rFonts w:ascii="Times New Roman" w:eastAsia="Times New Roman" w:hAnsi="Times New Roman" w:cs="Times New Roman"/>
          <w:sz w:val="16"/>
          <w:szCs w:val="16"/>
        </w:rPr>
        <w:t xml:space="preserve"> А.И.</w:t>
      </w:r>
      <w:r w:rsidRPr="00D0084B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D0084B">
        <w:rPr>
          <w:rFonts w:ascii="Times New Roman" w:eastAsia="Times New Roman" w:hAnsi="Times New Roman" w:cs="Times New Roman"/>
          <w:sz w:val="16"/>
          <w:szCs w:val="16"/>
        </w:rPr>
        <w:t>, Истомина Н.Г.</w:t>
      </w:r>
      <w:r w:rsidRPr="00D0084B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</w:p>
    <w:p w:rsidR="0066687B" w:rsidRPr="00CD2CA3" w:rsidRDefault="0066687B" w:rsidP="0066687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CD2CA3">
        <w:rPr>
          <w:rFonts w:ascii="Times New Roman" w:eastAsia="Calibri" w:hAnsi="Times New Roman" w:cs="Times New Roman"/>
          <w:b/>
          <w:sz w:val="16"/>
          <w:szCs w:val="16"/>
        </w:rPr>
        <w:t>ТЕЧЕНИЕ БЕРЕМЕННОСТИ, РОДОВ, ПЕРИНАТАЛЬНЫЕ ИСХОДЫ У ЮНЫХ ПЕРВОРОДЯЩИХ ЖЕНЩИН</w:t>
      </w:r>
    </w:p>
    <w:p w:rsidR="0066687B" w:rsidRPr="00CD2CA3" w:rsidRDefault="0066687B" w:rsidP="0066687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proofErr w:type="spellStart"/>
      <w:r w:rsidRPr="00CD2CA3">
        <w:rPr>
          <w:rFonts w:ascii="Times New Roman" w:eastAsia="Calibri" w:hAnsi="Times New Roman" w:cs="Times New Roman"/>
          <w:b/>
          <w:sz w:val="16"/>
          <w:szCs w:val="16"/>
        </w:rPr>
        <w:t>Кликунова</w:t>
      </w:r>
      <w:proofErr w:type="spellEnd"/>
      <w:r w:rsidRPr="00CD2CA3">
        <w:rPr>
          <w:rFonts w:ascii="Times New Roman" w:eastAsia="Calibri" w:hAnsi="Times New Roman" w:cs="Times New Roman"/>
          <w:b/>
          <w:sz w:val="16"/>
          <w:szCs w:val="16"/>
        </w:rPr>
        <w:t xml:space="preserve"> А.И.</w:t>
      </w:r>
    </w:p>
    <w:p w:rsidR="0066687B" w:rsidRPr="00AC6EB2" w:rsidRDefault="0066687B" w:rsidP="0066687B">
      <w:pPr>
        <w:pStyle w:val="s3"/>
        <w:widowControl w:val="0"/>
        <w:spacing w:before="0" w:beforeAutospacing="0" w:after="0" w:afterAutospacing="0" w:line="360" w:lineRule="auto"/>
        <w:rPr>
          <w:rFonts w:eastAsia="Times New Roman"/>
          <w:sz w:val="16"/>
          <w:szCs w:val="16"/>
        </w:rPr>
      </w:pPr>
      <w:r w:rsidRPr="00AC6EB2">
        <w:rPr>
          <w:rStyle w:val="bumpedfont15"/>
          <w:rFonts w:eastAsia="Times New Roman"/>
          <w:b/>
          <w:bCs/>
          <w:sz w:val="16"/>
          <w:szCs w:val="16"/>
        </w:rPr>
        <w:lastRenderedPageBreak/>
        <w:t>ПРАКТИЧЕСКОЕ ПРИМЕНЕНИЕ УЛЬТРАЗВУКОВОГО ИССЛЕДОВАНИЯ В РОДАХ</w:t>
      </w:r>
    </w:p>
    <w:p w:rsidR="0066687B" w:rsidRPr="00AC6EB2" w:rsidRDefault="0066687B" w:rsidP="0066687B">
      <w:pPr>
        <w:pStyle w:val="s3"/>
        <w:widowControl w:val="0"/>
        <w:spacing w:before="0" w:beforeAutospacing="0" w:after="0" w:afterAutospacing="0" w:line="360" w:lineRule="auto"/>
        <w:rPr>
          <w:rFonts w:eastAsia="Times New Roman"/>
          <w:sz w:val="16"/>
          <w:szCs w:val="16"/>
        </w:rPr>
      </w:pPr>
      <w:r w:rsidRPr="00AC6EB2">
        <w:rPr>
          <w:rStyle w:val="bumpedfont15"/>
          <w:rFonts w:eastAsia="Times New Roman"/>
          <w:sz w:val="16"/>
          <w:szCs w:val="16"/>
        </w:rPr>
        <w:t>Котова В.А.</w:t>
      </w:r>
      <w:r w:rsidRPr="00AC6EB2">
        <w:rPr>
          <w:rStyle w:val="bumpedfont15"/>
          <w:rFonts w:eastAsia="Times New Roman"/>
          <w:sz w:val="16"/>
          <w:szCs w:val="16"/>
          <w:vertAlign w:val="superscript"/>
        </w:rPr>
        <w:t>1</w:t>
      </w:r>
      <w:r w:rsidRPr="00AC6EB2">
        <w:rPr>
          <w:rStyle w:val="bumpedfont15"/>
          <w:rFonts w:eastAsia="Times New Roman"/>
          <w:sz w:val="16"/>
          <w:szCs w:val="16"/>
        </w:rPr>
        <w:t>, Калинина Т.А.</w:t>
      </w:r>
      <w:r w:rsidRPr="00AC6EB2">
        <w:rPr>
          <w:rStyle w:val="bumpedfont15"/>
          <w:rFonts w:eastAsia="Times New Roman"/>
          <w:sz w:val="16"/>
          <w:szCs w:val="16"/>
          <w:vertAlign w:val="superscript"/>
        </w:rPr>
        <w:t>1</w:t>
      </w:r>
      <w:r w:rsidRPr="00AC6EB2">
        <w:rPr>
          <w:rStyle w:val="bumpedfont15"/>
          <w:rFonts w:eastAsia="Times New Roman"/>
          <w:sz w:val="16"/>
          <w:szCs w:val="16"/>
        </w:rPr>
        <w:t>, Истомина Н.Г.</w:t>
      </w:r>
      <w:r w:rsidRPr="00AC6EB2">
        <w:rPr>
          <w:rStyle w:val="bumpedfont15"/>
          <w:rFonts w:eastAsia="Times New Roman"/>
          <w:sz w:val="16"/>
          <w:szCs w:val="16"/>
          <w:vertAlign w:val="superscript"/>
        </w:rPr>
        <w:t>2</w:t>
      </w:r>
    </w:p>
    <w:p w:rsidR="0066687B" w:rsidRPr="00446D68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446D68">
        <w:rPr>
          <w:rFonts w:ascii="Times New Roman" w:hAnsi="Times New Roman" w:cs="Times New Roman"/>
          <w:b/>
          <w:bCs/>
          <w:sz w:val="16"/>
          <w:szCs w:val="16"/>
        </w:rPr>
        <w:t>РОЛЬ НЕКОТОРЫХ МИКРО-РНК В ПАТОГЕНЕЗЕ СИНДРОМА ЗАДЕРЖКИ РОСТА ПЛОДА</w:t>
      </w:r>
    </w:p>
    <w:p w:rsidR="0066687B" w:rsidRPr="00446D68" w:rsidRDefault="0066687B" w:rsidP="0066687B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  <w:proofErr w:type="spellStart"/>
      <w:r w:rsidRPr="00446D68">
        <w:rPr>
          <w:rFonts w:ascii="Times New Roman" w:hAnsi="Times New Roman"/>
          <w:b/>
          <w:bCs/>
          <w:sz w:val="16"/>
          <w:szCs w:val="16"/>
        </w:rPr>
        <w:t>Макаровская</w:t>
      </w:r>
      <w:proofErr w:type="spellEnd"/>
      <w:r w:rsidRPr="00446D68">
        <w:rPr>
          <w:rFonts w:ascii="Times New Roman" w:hAnsi="Times New Roman"/>
          <w:b/>
          <w:bCs/>
          <w:sz w:val="16"/>
          <w:szCs w:val="16"/>
        </w:rPr>
        <w:t xml:space="preserve"> Е.А.</w:t>
      </w:r>
      <w:r w:rsidRPr="00446D68">
        <w:rPr>
          <w:rFonts w:ascii="Times New Roman" w:hAnsi="Times New Roman"/>
          <w:b/>
          <w:bCs/>
          <w:sz w:val="16"/>
          <w:szCs w:val="16"/>
          <w:vertAlign w:val="superscript"/>
        </w:rPr>
        <w:t>1</w:t>
      </w:r>
    </w:p>
    <w:p w:rsidR="0066687B" w:rsidRPr="00B1407C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B1407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ОСОБЕННОСТИ ТЕЧЕНИЯ БЕРЕМЕННОСТИ, РОДОРАЗРЕШЕНИЯ, ИСХОДОВ ДЛЯ НОВОРОЖДЕННОГО ПРИ ПРЕДЛЕЖАНИИ ПЛАЦЕНТЫ</w:t>
      </w:r>
    </w:p>
    <w:p w:rsidR="0066687B" w:rsidRPr="00B1407C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1407C">
        <w:rPr>
          <w:rFonts w:ascii="Times New Roman" w:hAnsi="Times New Roman" w:cs="Times New Roman"/>
          <w:color w:val="000000" w:themeColor="text1"/>
          <w:sz w:val="16"/>
          <w:szCs w:val="16"/>
        </w:rPr>
        <w:t>Савочкина И.С.</w:t>
      </w:r>
    </w:p>
    <w:p w:rsidR="0066687B" w:rsidRPr="006407D7" w:rsidRDefault="0066687B" w:rsidP="0066687B">
      <w:pPr>
        <w:widowControl w:val="0"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6407D7">
        <w:rPr>
          <w:rFonts w:ascii="Times New Roman" w:hAnsi="Times New Roman" w:cs="Times New Roman"/>
          <w:b/>
          <w:sz w:val="16"/>
          <w:szCs w:val="16"/>
        </w:rPr>
        <w:t>НЕЙРОСТЕРОИДЫ И РЕГУЛЯЦИЯ НЕЙРОЭНДОКРИННЫХ ФУНКЦИЙ У ЖЕНЩИН</w:t>
      </w:r>
    </w:p>
    <w:p w:rsidR="0066687B" w:rsidRPr="006407D7" w:rsidRDefault="0066687B" w:rsidP="0066687B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  <w:proofErr w:type="spellStart"/>
      <w:r w:rsidRPr="006407D7">
        <w:rPr>
          <w:rFonts w:ascii="Times New Roman" w:hAnsi="Times New Roman" w:cs="Times New Roman"/>
          <w:iCs/>
          <w:sz w:val="16"/>
          <w:szCs w:val="16"/>
        </w:rPr>
        <w:t>Хацук</w:t>
      </w:r>
      <w:proofErr w:type="spellEnd"/>
      <w:r w:rsidRPr="006407D7">
        <w:rPr>
          <w:rFonts w:ascii="Times New Roman" w:hAnsi="Times New Roman" w:cs="Times New Roman"/>
          <w:iCs/>
          <w:sz w:val="16"/>
          <w:szCs w:val="16"/>
        </w:rPr>
        <w:t xml:space="preserve"> А. С., Романова К. Р., Данилович С. Д. </w:t>
      </w:r>
    </w:p>
    <w:p w:rsidR="0066687B" w:rsidRPr="00F111AE" w:rsidRDefault="0066687B" w:rsidP="0066687B">
      <w:pPr>
        <w:spacing w:after="0" w:line="360" w:lineRule="auto"/>
        <w:ind w:right="-283"/>
        <w:textAlignment w:val="top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16"/>
          <w:szCs w:val="16"/>
          <w:lang w:eastAsia="ru-RU"/>
        </w:rPr>
      </w:pPr>
      <w:r w:rsidRPr="00F111A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СРАВНИТЕЛЬНАЯ ОЦЕНКА МЕТОДОВ ОПРЕДЕЛЕНИЯ </w:t>
      </w:r>
      <w:proofErr w:type="gramStart"/>
      <w:r w:rsidRPr="00F111A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ПРЕДПОЛАГАЕМОЙ  МАССЫ</w:t>
      </w:r>
      <w:proofErr w:type="gramEnd"/>
      <w:r w:rsidRPr="00F111A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 ПЛОДА</w:t>
      </w:r>
    </w:p>
    <w:p w:rsidR="0066687B" w:rsidRPr="00F111AE" w:rsidRDefault="0066687B" w:rsidP="0066687B">
      <w:pPr>
        <w:spacing w:after="0" w:line="360" w:lineRule="auto"/>
        <w:ind w:right="-283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m:oMath>
        <m:sSup>
          <m:sSupPr>
            <m:ctrlPr>
              <w:rPr>
                <w:rFonts w:ascii="Cambria Math" w:eastAsia="Arial Unicode MS" w:hAnsi="Times New Roman" w:cs="Times New Roman"/>
                <w:b/>
                <w:i/>
                <w:color w:val="000000"/>
                <w:sz w:val="16"/>
                <w:szCs w:val="16"/>
              </w:rPr>
            </m:ctrlPr>
          </m:sSupPr>
          <m:e>
            <m:sSup>
              <m:sSupPr>
                <m:ctrlPr>
                  <w:rPr>
                    <w:rFonts w:ascii="Cambria Math" w:eastAsia="Calibri" w:hAnsi="Times New Roman" w:cs="Times New Roman"/>
                    <w:b/>
                    <w:i/>
                    <w:color w:val="000000"/>
                    <w:sz w:val="16"/>
                    <w:szCs w:val="16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/>
                    <w:color w:val="000000"/>
                    <w:sz w:val="16"/>
                    <w:szCs w:val="16"/>
                  </w:rPr>
                  <m:t>Шестакова У.С.</m:t>
                </m:r>
              </m:e>
              <m:sup>
                <m:r>
                  <m:rPr>
                    <m:nor/>
                  </m:rPr>
                  <w:rPr>
                    <w:rFonts w:ascii="Times New Roman" w:eastAsia="Calibri" w:hAnsi="Times New Roman" w:cs="Times New Roman"/>
                    <w:b/>
                    <w:color w:val="000000"/>
                    <w:sz w:val="16"/>
                    <w:szCs w:val="16"/>
                  </w:rPr>
                  <m:t>1</m:t>
                </m:r>
              </m:sup>
            </m:sSup>
            <m:r>
              <m:rPr>
                <m:nor/>
              </m:rPr>
              <w:rPr>
                <w:rFonts w:ascii="Cambria Math" w:eastAsia="Arial Unicode MS" w:hAnsi="Times New Roman" w:cs="Times New Roman"/>
                <w:b/>
                <w:color w:val="000000"/>
                <w:sz w:val="16"/>
                <w:szCs w:val="16"/>
              </w:rPr>
              <m:t xml:space="preserve"> </m:t>
            </m:r>
            <m:r>
              <m:rPr>
                <m:nor/>
              </m:r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m:t>Коробова Д.А.</m:t>
            </m:r>
          </m:e>
          <m:sup>
            <m:r>
              <m:rPr>
                <m:nor/>
              </m:r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</w:rPr>
              <m:t>1</m:t>
            </m:r>
          </m:sup>
        </m:sSup>
      </m:oMath>
      <w:r w:rsidRPr="00F111AE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, , доцент кафедры, к.м.н. </w:t>
      </w:r>
      <m:oMath>
        <m:sSup>
          <m:sSupPr>
            <m:ctrlPr>
              <w:rPr>
                <w:rFonts w:ascii="Cambria Math" w:eastAsia="Calibri" w:hAnsi="Times New Roman" w:cs="Times New Roman"/>
                <w:b/>
                <w:i/>
                <w:color w:val="000000"/>
                <w:sz w:val="16"/>
                <w:szCs w:val="16"/>
              </w:rPr>
            </m:ctrlPr>
          </m:sSupPr>
          <m:e>
            <m:r>
              <m:rPr>
                <m:nor/>
              </m:r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m:t>Лебедева Т.Б.</m:t>
            </m:r>
          </m:e>
          <m:sup>
            <m:r>
              <m:rPr>
                <m:nor/>
              </m:r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m:t>2</m:t>
            </m:r>
          </m:sup>
        </m:sSup>
      </m:oMath>
    </w:p>
    <w:p w:rsidR="0066687B" w:rsidRPr="00764A06" w:rsidRDefault="0066687B" w:rsidP="0066687B">
      <w:pPr>
        <w:widowControl w:val="0"/>
        <w:spacing w:after="0" w:line="36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4A0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ПРОБЛЕМЫ ПСИХИЧЕСКОГО ЗДОРОВЬЯ</w:t>
      </w:r>
    </w:p>
    <w:p w:rsidR="0066687B" w:rsidRPr="00CC4E35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16"/>
          <w:szCs w:val="16"/>
        </w:rPr>
      </w:pPr>
      <w:r w:rsidRPr="00CC4E35">
        <w:rPr>
          <w:rFonts w:ascii="Times New Roman" w:hAnsi="Times New Roman" w:cs="Times New Roman"/>
          <w:b/>
          <w:caps/>
          <w:sz w:val="16"/>
          <w:szCs w:val="16"/>
        </w:rPr>
        <w:t xml:space="preserve">Современные направления медикаментозной терапии синдрома дефицита внимания и гиперактивности </w:t>
      </w:r>
    </w:p>
    <w:p w:rsidR="0066687B" w:rsidRPr="00CC4E35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CC4E35">
        <w:rPr>
          <w:rFonts w:ascii="Times New Roman" w:hAnsi="Times New Roman" w:cs="Times New Roman"/>
          <w:b/>
          <w:sz w:val="16"/>
          <w:szCs w:val="16"/>
        </w:rPr>
        <w:t>Ашихмин</w:t>
      </w:r>
      <w:proofErr w:type="spellEnd"/>
      <w:r w:rsidRPr="00CC4E35">
        <w:rPr>
          <w:rFonts w:ascii="Times New Roman" w:hAnsi="Times New Roman" w:cs="Times New Roman"/>
          <w:b/>
          <w:sz w:val="16"/>
          <w:szCs w:val="16"/>
        </w:rPr>
        <w:t xml:space="preserve"> А.И.</w:t>
      </w:r>
    </w:p>
    <w:p w:rsidR="0066687B" w:rsidRPr="00431946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1946">
        <w:rPr>
          <w:rFonts w:ascii="Times New Roman" w:hAnsi="Times New Roman" w:cs="Times New Roman"/>
          <w:b/>
          <w:sz w:val="16"/>
          <w:szCs w:val="16"/>
        </w:rPr>
        <w:t>ПРИМЕНЕНИЕ ГРУППОВОЙ СКАЗКОТЕРАПИИ ДЛЯ ЛЕЧЕНИЯ ДЕТЕЙ ДОШКОЛЬНОЛЬГОГО ВОЗРАСТА С НЕВРОТИЧЕСКИМИ РАССТРОЙСТВАМИ</w:t>
      </w:r>
    </w:p>
    <w:p w:rsidR="0066687B" w:rsidRPr="00431946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431946">
        <w:rPr>
          <w:rFonts w:ascii="Times New Roman" w:hAnsi="Times New Roman" w:cs="Times New Roman"/>
          <w:i/>
          <w:sz w:val="16"/>
          <w:szCs w:val="16"/>
        </w:rPr>
        <w:t>Чупина</w:t>
      </w:r>
      <w:proofErr w:type="spellEnd"/>
      <w:r w:rsidRPr="00431946">
        <w:rPr>
          <w:rFonts w:ascii="Times New Roman" w:hAnsi="Times New Roman" w:cs="Times New Roman"/>
          <w:i/>
          <w:sz w:val="16"/>
          <w:szCs w:val="16"/>
        </w:rPr>
        <w:t xml:space="preserve"> А.Г.</w:t>
      </w:r>
    </w:p>
    <w:p w:rsidR="0066687B" w:rsidRPr="00ED422F" w:rsidRDefault="0066687B" w:rsidP="0066687B">
      <w:pPr>
        <w:widowControl w:val="0"/>
        <w:spacing w:after="0" w:line="36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422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АКТУАЛЬНЫЕ ВОПРОСЫ ИНФЕКЦИОННЫХ ЗАБОЛЕВАНИЙ</w:t>
      </w:r>
    </w:p>
    <w:p w:rsidR="0066687B" w:rsidRPr="0098102A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8102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ПРОФИЛАКТИКА ПЕРИНАТАЛЬНОЙ ВИЧ-ИНФЕКЦИИ</w:t>
      </w:r>
    </w:p>
    <w:p w:rsidR="0066687B" w:rsidRPr="0098102A" w:rsidRDefault="0066687B" w:rsidP="0066687B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  <w:r w:rsidRPr="0098102A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Беликова В.Д., Захарова А.А.</w:t>
      </w:r>
    </w:p>
    <w:p w:rsidR="0066687B" w:rsidRPr="00E27488" w:rsidRDefault="0066687B" w:rsidP="0066687B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E27488">
        <w:rPr>
          <w:rFonts w:ascii="Times New Roman" w:hAnsi="Times New Roman"/>
          <w:b/>
          <w:sz w:val="16"/>
          <w:szCs w:val="16"/>
        </w:rPr>
        <w:t>СОВРЕМЕННАЯ ЭПИДЕМИОЛОГИЧЕСКАЯ ХАРАКТЕРИСТИКА ГЕПАТИТА С В РОССИЙСКОЙ ФЕДЕРАЦИИ И АРХАНГЕЛЬСКОЙ ОБЛАСТИ</w:t>
      </w:r>
    </w:p>
    <w:p w:rsidR="0066687B" w:rsidRDefault="0066687B" w:rsidP="0066687B">
      <w:pPr>
        <w:spacing w:line="360" w:lineRule="auto"/>
        <w:jc w:val="both"/>
        <w:rPr>
          <w:rFonts w:ascii="Times New Roman" w:hAnsi="Times New Roman"/>
          <w:b/>
          <w:color w:val="000000"/>
          <w:sz w:val="16"/>
          <w:szCs w:val="16"/>
          <w:vertAlign w:val="superscript"/>
        </w:rPr>
      </w:pPr>
      <w:proofErr w:type="spellStart"/>
      <w:r w:rsidRPr="00E27488">
        <w:rPr>
          <w:rFonts w:ascii="Times New Roman" w:hAnsi="Times New Roman"/>
          <w:b/>
          <w:color w:val="000000"/>
          <w:sz w:val="16"/>
          <w:szCs w:val="16"/>
        </w:rPr>
        <w:t>Минюхин</w:t>
      </w:r>
      <w:proofErr w:type="spellEnd"/>
      <w:r w:rsidRPr="00E27488">
        <w:rPr>
          <w:rFonts w:ascii="Times New Roman" w:hAnsi="Times New Roman"/>
          <w:b/>
          <w:color w:val="000000"/>
          <w:sz w:val="16"/>
          <w:szCs w:val="16"/>
        </w:rPr>
        <w:t xml:space="preserve"> И.А.</w:t>
      </w:r>
      <w:r w:rsidRPr="00E27488">
        <w:rPr>
          <w:rFonts w:ascii="Times New Roman" w:hAnsi="Times New Roman"/>
          <w:b/>
          <w:color w:val="000000"/>
          <w:sz w:val="16"/>
          <w:szCs w:val="16"/>
          <w:vertAlign w:val="superscript"/>
        </w:rPr>
        <w:t>1</w:t>
      </w:r>
      <w:r w:rsidRPr="00E27488">
        <w:rPr>
          <w:rFonts w:ascii="Times New Roman" w:hAnsi="Times New Roman"/>
          <w:b/>
          <w:color w:val="000000"/>
          <w:sz w:val="16"/>
          <w:szCs w:val="16"/>
        </w:rPr>
        <w:t>, Рыкова Н.Г.</w:t>
      </w:r>
      <w:r w:rsidRPr="00E27488">
        <w:rPr>
          <w:rFonts w:ascii="Times New Roman" w:hAnsi="Times New Roman"/>
          <w:b/>
          <w:color w:val="000000"/>
          <w:sz w:val="16"/>
          <w:szCs w:val="16"/>
          <w:vertAlign w:val="superscript"/>
        </w:rPr>
        <w:t>2</w:t>
      </w:r>
    </w:p>
    <w:p w:rsidR="0066687B" w:rsidRDefault="0066687B" w:rsidP="0066687B">
      <w:pPr>
        <w:widowControl w:val="0"/>
        <w:spacing w:after="0" w:line="36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7EA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ТЕОРЕТИЧЕСКИЕ ОСНОВЫ КЛИНИЧЕСКОЙ МЕДИЦИНЫ</w:t>
      </w:r>
    </w:p>
    <w:p w:rsidR="0066687B" w:rsidRPr="00887EAC" w:rsidRDefault="0066687B" w:rsidP="0066687B">
      <w:pPr>
        <w:widowControl w:val="0"/>
        <w:spacing w:after="0" w:line="36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7EA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(ФИЗИОЛОГИЯ, БИОЛОГИЯ, ХИМИЯ)</w:t>
      </w:r>
    </w:p>
    <w:p w:rsidR="0066687B" w:rsidRPr="0089320F" w:rsidRDefault="0066687B" w:rsidP="0066687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9320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СОВРЕМЕННЫЕ ПРЕДСТАВЛЕНИЯ ОБ ЭТИОЛОГИИ И ПАТОГЕНЕЗЕ БОЛЕЗНИ КРОНА</w:t>
      </w:r>
    </w:p>
    <w:p w:rsidR="0066687B" w:rsidRPr="0089320F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9320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Алексеевская Е.В., Терентьева Е.С.</w:t>
      </w:r>
    </w:p>
    <w:p w:rsidR="0066687B" w:rsidRPr="00BD60D6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D60D6">
        <w:rPr>
          <w:rFonts w:ascii="Times New Roman" w:hAnsi="Times New Roman" w:cs="Times New Roman"/>
          <w:b/>
          <w:sz w:val="16"/>
          <w:szCs w:val="16"/>
        </w:rPr>
        <w:t xml:space="preserve">ГОРМОНАЛЬНЫЕ ИЗМЕНЕНИЯ </w:t>
      </w:r>
      <w:proofErr w:type="gramStart"/>
      <w:r w:rsidRPr="00BD60D6">
        <w:rPr>
          <w:rFonts w:ascii="Times New Roman" w:hAnsi="Times New Roman" w:cs="Times New Roman"/>
          <w:b/>
          <w:sz w:val="16"/>
          <w:szCs w:val="16"/>
        </w:rPr>
        <w:t>ПРИ  АРТЕРИАЛЬНОЙ</w:t>
      </w:r>
      <w:proofErr w:type="gramEnd"/>
      <w:r w:rsidRPr="00BD60D6">
        <w:rPr>
          <w:rFonts w:ascii="Times New Roman" w:hAnsi="Times New Roman" w:cs="Times New Roman"/>
          <w:b/>
          <w:sz w:val="16"/>
          <w:szCs w:val="16"/>
        </w:rPr>
        <w:t xml:space="preserve">  ГИПЕРТЕНЗИИ  И ОЖИРЕНИИ. </w:t>
      </w:r>
    </w:p>
    <w:p w:rsidR="0066687B" w:rsidRPr="00BD60D6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D60D6">
        <w:rPr>
          <w:rFonts w:ascii="Times New Roman" w:hAnsi="Times New Roman" w:cs="Times New Roman"/>
          <w:b/>
          <w:sz w:val="16"/>
          <w:szCs w:val="16"/>
        </w:rPr>
        <w:t>Джафарова З.Э.</w:t>
      </w:r>
    </w:p>
    <w:p w:rsidR="0066687B" w:rsidRPr="002A03E8" w:rsidRDefault="0066687B" w:rsidP="0066687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2A03E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НЕЙРОФИЗИОЛОГИЧЕСКИЕ МЕХАНИЗМЫ ФОРМИРОВАНИЯ ФАНТОМНЫХ БОЛЕЙ</w:t>
      </w:r>
    </w:p>
    <w:p w:rsidR="0066687B" w:rsidRPr="002A03E8" w:rsidRDefault="0066687B" w:rsidP="0066687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proofErr w:type="spellStart"/>
      <w:r w:rsidRPr="002A03E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Куражковская</w:t>
      </w:r>
      <w:proofErr w:type="spellEnd"/>
      <w:r w:rsidRPr="002A03E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Е.А.</w:t>
      </w:r>
      <w:r w:rsidRPr="002A03E8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</w:rPr>
        <w:t>1</w:t>
      </w:r>
      <w:r w:rsidRPr="002A03E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, Спирин И.А.</w:t>
      </w:r>
      <w:r w:rsidRPr="002A03E8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</w:rPr>
        <w:t>2</w:t>
      </w:r>
    </w:p>
    <w:p w:rsidR="0066687B" w:rsidRPr="00514D31" w:rsidRDefault="0066687B" w:rsidP="0066687B">
      <w:pPr>
        <w:widowControl w:val="0"/>
        <w:spacing w:after="0" w:line="36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14D3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ПРОБЛЕМЫ ГИСТОЛОГИИ, ЦИТОЛОГИИ, ЭМБРИОЛОГИИ И АНАТОМИИ</w:t>
      </w:r>
    </w:p>
    <w:p w:rsidR="0066687B" w:rsidRPr="00E91EC1" w:rsidRDefault="0066687B" w:rsidP="0066687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E91EC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УРОТЕЛИАЛЬНАЯ СИГНАЛИЗАЦИЯ, ЕЕ КЛИНИЧЕСКОЕ ЗНАЧЕНИЕ</w:t>
      </w:r>
    </w:p>
    <w:p w:rsidR="0066687B" w:rsidRPr="00E91EC1" w:rsidRDefault="0066687B" w:rsidP="0066687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proofErr w:type="spellStart"/>
      <w:r w:rsidRPr="00E91EC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Делибалтова</w:t>
      </w:r>
      <w:proofErr w:type="spellEnd"/>
      <w:r w:rsidRPr="00E91EC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Р.С., </w:t>
      </w:r>
      <w:proofErr w:type="spellStart"/>
      <w:r w:rsidRPr="00E91EC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Мерингер</w:t>
      </w:r>
      <w:proofErr w:type="spellEnd"/>
      <w:r w:rsidRPr="00E91EC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И.И.</w:t>
      </w:r>
    </w:p>
    <w:p w:rsidR="0066687B" w:rsidRPr="0013266B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13266B">
        <w:rPr>
          <w:rFonts w:ascii="Times New Roman" w:hAnsi="Times New Roman" w:cs="Times New Roman"/>
          <w:b/>
          <w:sz w:val="16"/>
          <w:szCs w:val="16"/>
        </w:rPr>
        <w:t>ВОЗМОЖНЫЕ ВАРИАНТЫ ПРИМЕНЕНИЯ СТВОЛОВЫХ КЛЕТОК В УРОЛОГИЧЕСКОЙ ПРАКТИКЕ.</w:t>
      </w:r>
    </w:p>
    <w:p w:rsidR="0066687B" w:rsidRPr="0013266B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3266B">
        <w:rPr>
          <w:rFonts w:ascii="Times New Roman" w:hAnsi="Times New Roman" w:cs="Times New Roman"/>
          <w:sz w:val="16"/>
          <w:szCs w:val="16"/>
        </w:rPr>
        <w:t xml:space="preserve">Кудрявцева </w:t>
      </w:r>
      <w:proofErr w:type="gramStart"/>
      <w:r w:rsidRPr="0013266B">
        <w:rPr>
          <w:rFonts w:ascii="Times New Roman" w:hAnsi="Times New Roman" w:cs="Times New Roman"/>
          <w:sz w:val="16"/>
          <w:szCs w:val="16"/>
        </w:rPr>
        <w:t>В.М. ,</w:t>
      </w:r>
      <w:proofErr w:type="gramEnd"/>
      <w:r w:rsidRPr="0013266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3266B">
        <w:rPr>
          <w:rFonts w:ascii="Times New Roman" w:hAnsi="Times New Roman" w:cs="Times New Roman"/>
          <w:sz w:val="16"/>
          <w:szCs w:val="16"/>
        </w:rPr>
        <w:t>Личутина</w:t>
      </w:r>
      <w:proofErr w:type="spellEnd"/>
      <w:r w:rsidRPr="0013266B">
        <w:rPr>
          <w:rFonts w:ascii="Times New Roman" w:hAnsi="Times New Roman" w:cs="Times New Roman"/>
          <w:sz w:val="16"/>
          <w:szCs w:val="16"/>
        </w:rPr>
        <w:t xml:space="preserve"> Л.Ф.</w:t>
      </w:r>
    </w:p>
    <w:p w:rsidR="0066687B" w:rsidRPr="00737EDA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737EDA">
        <w:rPr>
          <w:rFonts w:ascii="Times New Roman" w:hAnsi="Times New Roman" w:cs="Times New Roman"/>
          <w:b/>
          <w:sz w:val="16"/>
          <w:szCs w:val="16"/>
        </w:rPr>
        <w:t>ВОЗМОЖНЫЕ ТРАНСФОРМАЦИИ СТРОМАЛЬНЫХ КЛЕТОК ЭНДОМЕТРИЯ</w:t>
      </w:r>
    </w:p>
    <w:p w:rsidR="0066687B" w:rsidRPr="00737EDA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 w:rsidRPr="00737EDA">
        <w:rPr>
          <w:rFonts w:ascii="Times New Roman" w:hAnsi="Times New Roman" w:cs="Times New Roman"/>
          <w:b/>
          <w:sz w:val="16"/>
          <w:szCs w:val="16"/>
        </w:rPr>
        <w:t>Мурашкина А.А.</w:t>
      </w:r>
      <w:r w:rsidRPr="00737EDA">
        <w:rPr>
          <w:rFonts w:ascii="Times New Roman" w:hAnsi="Times New Roman" w:cs="Times New Roman"/>
          <w:b/>
          <w:sz w:val="16"/>
          <w:szCs w:val="16"/>
          <w:vertAlign w:val="superscript"/>
        </w:rPr>
        <w:t>1</w:t>
      </w:r>
      <w:r w:rsidRPr="00737EDA">
        <w:rPr>
          <w:rFonts w:ascii="Times New Roman" w:hAnsi="Times New Roman" w:cs="Times New Roman"/>
          <w:b/>
          <w:sz w:val="16"/>
          <w:szCs w:val="16"/>
        </w:rPr>
        <w:t>,</w:t>
      </w:r>
      <w:r w:rsidRPr="00737EDA">
        <w:rPr>
          <w:b/>
          <w:sz w:val="16"/>
          <w:szCs w:val="16"/>
        </w:rPr>
        <w:t xml:space="preserve"> </w:t>
      </w:r>
      <w:proofErr w:type="spellStart"/>
      <w:r w:rsidRPr="00737EDA">
        <w:rPr>
          <w:rFonts w:ascii="Times New Roman" w:hAnsi="Times New Roman" w:cs="Times New Roman"/>
          <w:b/>
          <w:sz w:val="16"/>
          <w:szCs w:val="16"/>
        </w:rPr>
        <w:t>Ветошкина</w:t>
      </w:r>
      <w:proofErr w:type="spellEnd"/>
      <w:r w:rsidRPr="00737EDA">
        <w:rPr>
          <w:rFonts w:ascii="Times New Roman" w:hAnsi="Times New Roman" w:cs="Times New Roman"/>
          <w:b/>
          <w:sz w:val="16"/>
          <w:szCs w:val="16"/>
        </w:rPr>
        <w:t xml:space="preserve"> П.А.</w:t>
      </w:r>
      <w:r w:rsidRPr="00737EDA">
        <w:rPr>
          <w:rFonts w:ascii="Times New Roman" w:hAnsi="Times New Roman" w:cs="Times New Roman"/>
          <w:b/>
          <w:sz w:val="16"/>
          <w:szCs w:val="16"/>
          <w:vertAlign w:val="superscript"/>
        </w:rPr>
        <w:t>2</w:t>
      </w:r>
    </w:p>
    <w:p w:rsidR="0066687B" w:rsidRPr="00E960CE" w:rsidRDefault="0066687B" w:rsidP="0066687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960CE">
        <w:rPr>
          <w:rFonts w:ascii="Times New Roman" w:hAnsi="Times New Roman" w:cs="Times New Roman"/>
          <w:b/>
          <w:sz w:val="16"/>
          <w:szCs w:val="16"/>
        </w:rPr>
        <w:t>НОВЫЕ АСПЕКТЫ 3D МОДЕЛИРОВАНИЯ В ГИСТОЛОГИИ</w:t>
      </w:r>
    </w:p>
    <w:p w:rsidR="0066687B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C689C">
        <w:rPr>
          <w:rFonts w:ascii="Times New Roman" w:hAnsi="Times New Roman" w:cs="Times New Roman"/>
          <w:b/>
          <w:sz w:val="16"/>
          <w:szCs w:val="16"/>
        </w:rPr>
        <w:t>Па</w:t>
      </w:r>
      <w:r>
        <w:rPr>
          <w:rFonts w:ascii="Times New Roman" w:hAnsi="Times New Roman" w:cs="Times New Roman"/>
          <w:b/>
          <w:sz w:val="16"/>
          <w:szCs w:val="16"/>
        </w:rPr>
        <w:t>нтелеева А.В., Коновалова Л.А.</w:t>
      </w:r>
    </w:p>
    <w:p w:rsidR="0066687B" w:rsidRPr="00D02821" w:rsidRDefault="0066687B" w:rsidP="0066687B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caps/>
          <w:sz w:val="16"/>
          <w:szCs w:val="16"/>
        </w:rPr>
      </w:pPr>
      <w:r w:rsidRPr="00D02821">
        <w:rPr>
          <w:rFonts w:ascii="Times New Roman" w:eastAsia="Calibri" w:hAnsi="Times New Roman" w:cs="Times New Roman"/>
          <w:b/>
          <w:caps/>
          <w:sz w:val="16"/>
          <w:szCs w:val="16"/>
        </w:rPr>
        <w:t>Гетерогенность жировой ткани в развитии и метаболической функции</w:t>
      </w:r>
    </w:p>
    <w:p w:rsidR="0066687B" w:rsidRPr="00D02821" w:rsidRDefault="0066687B" w:rsidP="0066687B">
      <w:pPr>
        <w:widowControl w:val="0"/>
        <w:spacing w:after="0" w:line="360" w:lineRule="auto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proofErr w:type="spellStart"/>
      <w:r w:rsidRPr="00D02821">
        <w:rPr>
          <w:rFonts w:ascii="Times New Roman" w:eastAsia="Calibri" w:hAnsi="Times New Roman" w:cs="Times New Roman"/>
          <w:sz w:val="16"/>
          <w:szCs w:val="16"/>
        </w:rPr>
        <w:t>Пономарёва</w:t>
      </w:r>
      <w:proofErr w:type="spellEnd"/>
      <w:r w:rsidRPr="00D02821">
        <w:rPr>
          <w:rFonts w:ascii="Times New Roman" w:eastAsia="Calibri" w:hAnsi="Times New Roman" w:cs="Times New Roman"/>
          <w:sz w:val="16"/>
          <w:szCs w:val="16"/>
        </w:rPr>
        <w:t xml:space="preserve"> Т.В.</w:t>
      </w:r>
    </w:p>
    <w:p w:rsidR="0066687B" w:rsidRPr="006A4E24" w:rsidRDefault="0066687B" w:rsidP="0066687B">
      <w:pPr>
        <w:widowControl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4E2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МЕДИКО-СОЦИАЛЬНЫЕ ПРОБЛЕМЫ ЗДОРОВЬЯ</w:t>
      </w:r>
    </w:p>
    <w:p w:rsidR="0066687B" w:rsidRDefault="0066687B" w:rsidP="0066687B">
      <w:pPr>
        <w:spacing w:after="0" w:line="36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C93748">
        <w:rPr>
          <w:rFonts w:ascii="Times New Roman" w:hAnsi="Times New Roman" w:cs="Times New Roman"/>
          <w:b/>
          <w:sz w:val="16"/>
          <w:szCs w:val="16"/>
        </w:rPr>
        <w:t xml:space="preserve">ИНФОРМИРОВАННОСТЬ И ОТНОШЕНИЕ СТУДЕНТОВ СГМУ К ВАКЦИНАЦИИ ОТ </w:t>
      </w:r>
      <w:r w:rsidRPr="00C93748">
        <w:rPr>
          <w:rFonts w:ascii="Times New Roman" w:hAnsi="Times New Roman" w:cs="Times New Roman"/>
          <w:b/>
          <w:sz w:val="16"/>
          <w:szCs w:val="16"/>
          <w:lang w:val="en-US"/>
        </w:rPr>
        <w:t>COVID</w:t>
      </w:r>
      <w:r w:rsidRPr="00C93748">
        <w:rPr>
          <w:rFonts w:ascii="Times New Roman" w:hAnsi="Times New Roman" w:cs="Times New Roman"/>
          <w:b/>
          <w:sz w:val="16"/>
          <w:szCs w:val="16"/>
        </w:rPr>
        <w:t>-19.</w:t>
      </w:r>
      <w:r w:rsidRPr="00C93748">
        <w:rPr>
          <w:rFonts w:ascii="Roboto" w:hAnsi="Roboto"/>
          <w:color w:val="000000"/>
          <w:sz w:val="16"/>
          <w:szCs w:val="16"/>
        </w:rPr>
        <w:br/>
      </w:r>
      <w:proofErr w:type="spellStart"/>
      <w:r w:rsidRPr="00C93748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Ветошкина</w:t>
      </w:r>
      <w:proofErr w:type="spellEnd"/>
      <w:r w:rsidRPr="00C93748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У.В., </w:t>
      </w:r>
      <w:proofErr w:type="spellStart"/>
      <w:r w:rsidRPr="00C93748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Семушина</w:t>
      </w:r>
      <w:proofErr w:type="spellEnd"/>
      <w:r w:rsidRPr="00C93748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 xml:space="preserve"> О.П., Ушакова Н.В.</w:t>
      </w:r>
    </w:p>
    <w:p w:rsidR="0066687B" w:rsidRPr="00DB76C3" w:rsidRDefault="0066687B" w:rsidP="0066687B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B76C3">
        <w:rPr>
          <w:rFonts w:ascii="Times New Roman" w:eastAsia="Times New Roman" w:hAnsi="Times New Roman" w:cs="Times New Roman"/>
          <w:b/>
          <w:sz w:val="16"/>
          <w:szCs w:val="16"/>
        </w:rPr>
        <w:t>ОЦЕНКА ПОКАЗАТЕЛЕЙ МЛАДЕНЧЕСКОЙ СМЕРТНОСТИ СРЕДИ НАСЕЛЕНИЯ АРХАНГЕЛЬСКОЙ ОБЛАСТИ В СРАВНЕНИИ С СЕВЕРО-ЗАПАДНЫМ ФЕДЕРАЛЬНЫМ ОКРУГОМ И РОССИЙСКОЙ ФЕДЕРАЦИЕЙ ЗА 2010-2019 ГОДА</w:t>
      </w:r>
    </w:p>
    <w:p w:rsidR="0066687B" w:rsidRPr="00DB76C3" w:rsidRDefault="0066687B" w:rsidP="0066687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B76C3">
        <w:rPr>
          <w:rFonts w:ascii="Times New Roman" w:eastAsia="Times New Roman" w:hAnsi="Times New Roman" w:cs="Times New Roman"/>
          <w:sz w:val="16"/>
          <w:szCs w:val="16"/>
        </w:rPr>
        <w:t xml:space="preserve">Дронова А.А., </w:t>
      </w:r>
      <w:proofErr w:type="spellStart"/>
      <w:r w:rsidRPr="00DB76C3">
        <w:rPr>
          <w:rFonts w:ascii="Times New Roman" w:eastAsia="Times New Roman" w:hAnsi="Times New Roman" w:cs="Times New Roman"/>
          <w:sz w:val="16"/>
          <w:szCs w:val="16"/>
        </w:rPr>
        <w:t>Ладкина</w:t>
      </w:r>
      <w:proofErr w:type="spellEnd"/>
      <w:r w:rsidRPr="00DB76C3">
        <w:rPr>
          <w:rFonts w:ascii="Times New Roman" w:eastAsia="Times New Roman" w:hAnsi="Times New Roman" w:cs="Times New Roman"/>
          <w:sz w:val="16"/>
          <w:szCs w:val="16"/>
        </w:rPr>
        <w:t xml:space="preserve"> Е.В.</w:t>
      </w:r>
    </w:p>
    <w:p w:rsidR="0066687B" w:rsidRPr="003E516A" w:rsidRDefault="0066687B" w:rsidP="0066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5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ПРОБЛЕМЫ МЕДИЦИНСКОЙ ФИЗИКИ И БИОИНФОРМАТИКИ</w:t>
      </w:r>
    </w:p>
    <w:p w:rsidR="0066687B" w:rsidRPr="00DD7522" w:rsidRDefault="0066687B" w:rsidP="006668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DD752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ЭЛЕКТРОННАЯ ПЛАТФОРМА </w:t>
      </w:r>
      <w:r w:rsidRPr="00DD752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val="en-US"/>
        </w:rPr>
        <w:t>LMS</w:t>
      </w:r>
      <w:r w:rsidRPr="00DD752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proofErr w:type="gramStart"/>
      <w:r w:rsidRPr="00DD752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MOODLE .</w:t>
      </w:r>
      <w:proofErr w:type="gramEnd"/>
      <w:r w:rsidRPr="00DD752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ВЗГЛЯД СТУДЕНТА</w:t>
      </w:r>
    </w:p>
    <w:p w:rsidR="0066687B" w:rsidRPr="00DD7522" w:rsidRDefault="0066687B" w:rsidP="00666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DD752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Богданова Е. А. </w:t>
      </w:r>
    </w:p>
    <w:p w:rsidR="0066687B" w:rsidRPr="00FD1619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pacing w:val="-18"/>
          <w:sz w:val="16"/>
          <w:szCs w:val="16"/>
        </w:rPr>
      </w:pPr>
      <w:r w:rsidRPr="00FD1619">
        <w:rPr>
          <w:rFonts w:ascii="Times New Roman" w:hAnsi="Times New Roman" w:cs="Times New Roman"/>
          <w:b/>
          <w:spacing w:val="-18"/>
          <w:sz w:val="16"/>
          <w:szCs w:val="16"/>
        </w:rPr>
        <w:t xml:space="preserve">ОБЗОР ПРОГРАММНЫХ СРЕДСТВ ХРАНЕНИЯ МЕДИЦИНСКИХ ДАННЫХ ПАЦИЕНТА. ЭЛЕКТРОННЫЕ МЕДИЦИНСКИЕ КАРТЫ </w:t>
      </w:r>
    </w:p>
    <w:p w:rsidR="0066687B" w:rsidRPr="00FD1619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D1619">
        <w:rPr>
          <w:rFonts w:ascii="Times New Roman" w:hAnsi="Times New Roman" w:cs="Times New Roman"/>
          <w:sz w:val="16"/>
          <w:szCs w:val="16"/>
        </w:rPr>
        <w:t>Бокарева</w:t>
      </w:r>
      <w:proofErr w:type="spellEnd"/>
      <w:r w:rsidRPr="00FD1619">
        <w:rPr>
          <w:rFonts w:ascii="Times New Roman" w:hAnsi="Times New Roman" w:cs="Times New Roman"/>
          <w:sz w:val="16"/>
          <w:szCs w:val="16"/>
        </w:rPr>
        <w:t xml:space="preserve"> К.О., </w:t>
      </w:r>
      <w:proofErr w:type="spellStart"/>
      <w:r w:rsidRPr="00FD1619">
        <w:rPr>
          <w:rFonts w:ascii="Times New Roman" w:hAnsi="Times New Roman" w:cs="Times New Roman"/>
          <w:sz w:val="16"/>
          <w:szCs w:val="16"/>
        </w:rPr>
        <w:t>Епифанцев</w:t>
      </w:r>
      <w:proofErr w:type="spellEnd"/>
      <w:r w:rsidRPr="00FD1619">
        <w:rPr>
          <w:rFonts w:ascii="Times New Roman" w:hAnsi="Times New Roman" w:cs="Times New Roman"/>
          <w:sz w:val="16"/>
          <w:szCs w:val="16"/>
        </w:rPr>
        <w:t xml:space="preserve"> Г.О. </w:t>
      </w:r>
    </w:p>
    <w:p w:rsidR="0066687B" w:rsidRPr="007C5017" w:rsidRDefault="0066687B" w:rsidP="0066687B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/>
        </w:rPr>
      </w:pPr>
      <w:r w:rsidRPr="007C5017"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/>
        </w:rPr>
        <w:t xml:space="preserve">ИСПОЛЬЗОВАНИЕ </w:t>
      </w:r>
      <w:r w:rsidRPr="007C5017"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 w:val="en-US"/>
        </w:rPr>
        <w:t>MS</w:t>
      </w:r>
      <w:r w:rsidRPr="007C5017"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/>
        </w:rPr>
        <w:t xml:space="preserve"> </w:t>
      </w:r>
      <w:r w:rsidRPr="007C5017"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 w:val="en-US"/>
        </w:rPr>
        <w:t>ACCESS</w:t>
      </w:r>
      <w:r w:rsidRPr="007C5017"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/>
        </w:rPr>
        <w:t xml:space="preserve"> КАК ПРОГРАММНОГО СРЕДСТВА ОРГАНИЗАЦИИ АВТОМАТИЗИРОВАННОЙ СИСТЕМЫ УПРАВЛЕНИЯ МЕДИЦИНСКИМИ ДАННЫМИ ПАЦИЕНТА</w:t>
      </w:r>
      <w:r w:rsidRPr="007C5017"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/>
        </w:rPr>
        <w:t xml:space="preserve"> </w:t>
      </w:r>
    </w:p>
    <w:p w:rsidR="0066687B" w:rsidRPr="007C5017" w:rsidRDefault="0066687B" w:rsidP="0066687B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/>
        </w:rPr>
      </w:pPr>
      <w:proofErr w:type="spellStart"/>
      <w:r w:rsidRPr="007C5017">
        <w:rPr>
          <w:rFonts w:ascii="Times New Roman" w:eastAsia="Andale Sans UI" w:hAnsi="Times New Roman" w:cs="Times New Roman"/>
          <w:bCs/>
          <w:color w:val="000000"/>
          <w:kern w:val="1"/>
          <w:sz w:val="16"/>
          <w:szCs w:val="16"/>
          <w:lang/>
        </w:rPr>
        <w:t>Вехорев</w:t>
      </w:r>
      <w:proofErr w:type="spellEnd"/>
      <w:r w:rsidRPr="007C5017">
        <w:rPr>
          <w:rFonts w:ascii="Times New Roman" w:eastAsia="Andale Sans UI" w:hAnsi="Times New Roman" w:cs="Times New Roman"/>
          <w:bCs/>
          <w:color w:val="000000"/>
          <w:kern w:val="1"/>
          <w:sz w:val="16"/>
          <w:szCs w:val="16"/>
          <w:lang/>
        </w:rPr>
        <w:t xml:space="preserve"> Н.А.</w:t>
      </w:r>
      <w:r w:rsidRPr="007C5017">
        <w:rPr>
          <w:rFonts w:ascii="Times New Roman" w:eastAsia="Andale Sans UI" w:hAnsi="Times New Roman" w:cs="Times New Roman"/>
          <w:b/>
          <w:bCs/>
          <w:color w:val="000000"/>
          <w:kern w:val="1"/>
          <w:sz w:val="16"/>
          <w:szCs w:val="16"/>
          <w:lang/>
        </w:rPr>
        <w:t xml:space="preserve"> </w:t>
      </w:r>
    </w:p>
    <w:p w:rsidR="0066687B" w:rsidRPr="00B518BA" w:rsidRDefault="0066687B" w:rsidP="0066687B">
      <w:pPr>
        <w:pStyle w:val="txt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B518BA">
        <w:rPr>
          <w:b/>
          <w:sz w:val="16"/>
          <w:szCs w:val="16"/>
        </w:rPr>
        <w:t xml:space="preserve">БИБЛИОТЕЧНЫЕ РЕСУРСЫ СТУДЕНТА В СЕТИ ИНТЕРНЕТ </w:t>
      </w:r>
    </w:p>
    <w:p w:rsidR="0066687B" w:rsidRPr="00B518BA" w:rsidRDefault="0066687B" w:rsidP="0066687B">
      <w:pPr>
        <w:pStyle w:val="txt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B518BA">
        <w:rPr>
          <w:sz w:val="16"/>
          <w:szCs w:val="16"/>
        </w:rPr>
        <w:t>Губенко А.К.</w:t>
      </w:r>
    </w:p>
    <w:p w:rsidR="0066687B" w:rsidRPr="00F65097" w:rsidRDefault="0066687B" w:rsidP="0066687B">
      <w:pPr>
        <w:pStyle w:val="p1"/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  <w:r w:rsidRPr="00F65097">
        <w:rPr>
          <w:rStyle w:val="s2"/>
          <w:rFonts w:ascii="Times New Roman" w:hAnsi="Times New Roman"/>
          <w:b/>
          <w:bCs/>
          <w:sz w:val="16"/>
          <w:szCs w:val="16"/>
        </w:rPr>
        <w:t>ПРАКТИЧЕСКАЯ ЗНАЧИМОСТЬ МЕДИЦИНСКИХ ИНФОРМАЦИОННЫХ РЕСУРСОВ</w:t>
      </w:r>
      <w:r w:rsidRPr="00F65097">
        <w:rPr>
          <w:rStyle w:val="apple-converted-space"/>
          <w:rFonts w:ascii="Times New Roman" w:hAnsi="Times New Roman"/>
          <w:b/>
          <w:bCs/>
          <w:sz w:val="16"/>
          <w:szCs w:val="16"/>
        </w:rPr>
        <w:t> </w:t>
      </w:r>
    </w:p>
    <w:p w:rsidR="0066687B" w:rsidRPr="00F65097" w:rsidRDefault="0066687B" w:rsidP="0066687B">
      <w:pPr>
        <w:pStyle w:val="p3"/>
        <w:spacing w:line="360" w:lineRule="auto"/>
        <w:rPr>
          <w:rStyle w:val="s2"/>
          <w:rFonts w:ascii="Times New Roman" w:hAnsi="Times New Roman"/>
          <w:b/>
          <w:bCs/>
          <w:sz w:val="16"/>
          <w:szCs w:val="16"/>
        </w:rPr>
      </w:pPr>
      <w:r w:rsidRPr="00F65097">
        <w:rPr>
          <w:rStyle w:val="s2"/>
          <w:rFonts w:ascii="Times New Roman" w:hAnsi="Times New Roman"/>
          <w:b/>
          <w:bCs/>
          <w:sz w:val="16"/>
          <w:szCs w:val="16"/>
        </w:rPr>
        <w:t xml:space="preserve">Егоренкова Е.А. </w:t>
      </w:r>
    </w:p>
    <w:p w:rsidR="0066687B" w:rsidRPr="004741CE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741CE">
        <w:rPr>
          <w:rFonts w:ascii="Times New Roman" w:hAnsi="Times New Roman" w:cs="Times New Roman"/>
          <w:b/>
          <w:sz w:val="16"/>
          <w:szCs w:val="16"/>
        </w:rPr>
        <w:t>МЕДИЦИНСКАЯ КАРТА ПАЦИЕНТА. ИНФОРМАЦИОННАЯ СОСТАВЛЯЮЩАЯ КАРТЫ</w:t>
      </w:r>
    </w:p>
    <w:p w:rsidR="0066687B" w:rsidRPr="004741CE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741CE">
        <w:rPr>
          <w:rFonts w:ascii="Times New Roman" w:hAnsi="Times New Roman" w:cs="Times New Roman"/>
          <w:sz w:val="16"/>
          <w:szCs w:val="16"/>
        </w:rPr>
        <w:t xml:space="preserve">Маковская А. С.  </w:t>
      </w:r>
    </w:p>
    <w:p w:rsidR="0066687B" w:rsidRPr="0076340E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6340E">
        <w:rPr>
          <w:rFonts w:ascii="Times New Roman" w:hAnsi="Times New Roman" w:cs="Times New Roman"/>
          <w:b/>
          <w:bCs/>
          <w:sz w:val="16"/>
          <w:szCs w:val="16"/>
        </w:rPr>
        <w:t>ИСПОЛЬЗОВАНИЕ ЯЗЫКА B</w:t>
      </w:r>
      <w:r w:rsidRPr="0076340E">
        <w:rPr>
          <w:rFonts w:ascii="Times New Roman" w:hAnsi="Times New Roman" w:cs="Times New Roman"/>
          <w:b/>
          <w:bCs/>
          <w:sz w:val="16"/>
          <w:szCs w:val="16"/>
          <w:lang w:val="en-US"/>
        </w:rPr>
        <w:t>ASIC</w:t>
      </w:r>
      <w:r w:rsidRPr="0076340E">
        <w:rPr>
          <w:rFonts w:ascii="Times New Roman" w:hAnsi="Times New Roman" w:cs="Times New Roman"/>
          <w:b/>
          <w:bCs/>
          <w:sz w:val="16"/>
          <w:szCs w:val="16"/>
        </w:rPr>
        <w:t xml:space="preserve"> ДЛЯ АВТОМАТИЗАЦИИ ПРИМИТИВНЫХ МЕДИЦИНСКИХ ЗАДАЧ</w:t>
      </w:r>
    </w:p>
    <w:p w:rsidR="0066687B" w:rsidRPr="0076340E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76340E">
        <w:rPr>
          <w:rFonts w:ascii="Times New Roman" w:hAnsi="Times New Roman" w:cs="Times New Roman"/>
          <w:bCs/>
          <w:sz w:val="16"/>
          <w:szCs w:val="16"/>
        </w:rPr>
        <w:t>Рыбышкова</w:t>
      </w:r>
      <w:proofErr w:type="spellEnd"/>
      <w:r w:rsidRPr="0076340E">
        <w:rPr>
          <w:rFonts w:ascii="Times New Roman" w:hAnsi="Times New Roman" w:cs="Times New Roman"/>
          <w:bCs/>
          <w:sz w:val="16"/>
          <w:szCs w:val="16"/>
        </w:rPr>
        <w:t xml:space="preserve"> Е.В. </w:t>
      </w:r>
    </w:p>
    <w:p w:rsidR="0066687B" w:rsidRPr="00224433" w:rsidRDefault="0066687B" w:rsidP="0066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4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 КЛИНИЧЕСКОЙ И ЛАБОРАТОРНОЙ ГЕМОСТАЗИОЛОГИИ</w:t>
      </w:r>
    </w:p>
    <w:p w:rsidR="0066687B" w:rsidRPr="00224433" w:rsidRDefault="0066687B" w:rsidP="0066687B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224433">
        <w:rPr>
          <w:rFonts w:ascii="Times New Roman" w:eastAsia="Calibri" w:hAnsi="Times New Roman" w:cs="Times New Roman"/>
          <w:b/>
          <w:sz w:val="16"/>
          <w:szCs w:val="16"/>
        </w:rPr>
        <w:t>БИОЛОГИЧЕСКАЯ РОЛЬ ЭЙКОЗАНОИДОВ И МЕХАНИЗМЫ ИХ ВОЗДЕЙСТВИЯ</w:t>
      </w:r>
    </w:p>
    <w:p w:rsidR="0066687B" w:rsidRPr="00224433" w:rsidRDefault="0066687B" w:rsidP="0066687B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224433">
        <w:rPr>
          <w:rFonts w:ascii="Times New Roman" w:eastAsia="Calibri" w:hAnsi="Times New Roman" w:cs="Times New Roman"/>
          <w:b/>
          <w:sz w:val="16"/>
          <w:szCs w:val="16"/>
        </w:rPr>
        <w:t>Султанова Д.М., Диденко Г.В.</w:t>
      </w:r>
    </w:p>
    <w:p w:rsidR="0066687B" w:rsidRDefault="0066687B" w:rsidP="0066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СОВРЕМЕННАЯ ЛАБОРАТОРНАЯ ДИАГНОСТИКА </w:t>
      </w:r>
    </w:p>
    <w:p w:rsidR="0066687B" w:rsidRPr="00007A7E" w:rsidRDefault="0066687B" w:rsidP="0066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КЛИНИЧЕСКОЙ МЕДИЦИНЕ</w:t>
      </w:r>
    </w:p>
    <w:p w:rsidR="0066687B" w:rsidRPr="00343568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43568">
        <w:rPr>
          <w:rFonts w:ascii="Times New Roman" w:hAnsi="Times New Roman" w:cs="Times New Roman"/>
          <w:b/>
          <w:sz w:val="16"/>
          <w:szCs w:val="16"/>
        </w:rPr>
        <w:t>ВЛИЯНИЕ ЛИПИДНОГО ПРОФИЛЯ НА ИММУНОЛОГИЧЕСКИЙ СТАТУС ПРИ МЕТАБОЛИЧЕСКОМ СИНДРОМЕ</w:t>
      </w:r>
    </w:p>
    <w:p w:rsidR="0066687B" w:rsidRPr="00343568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343568">
        <w:rPr>
          <w:rFonts w:ascii="Times New Roman" w:hAnsi="Times New Roman" w:cs="Times New Roman"/>
          <w:b/>
          <w:sz w:val="16"/>
          <w:szCs w:val="16"/>
        </w:rPr>
        <w:t>Гешавец</w:t>
      </w:r>
      <w:proofErr w:type="spellEnd"/>
      <w:r w:rsidRPr="00343568">
        <w:rPr>
          <w:rFonts w:ascii="Times New Roman" w:hAnsi="Times New Roman" w:cs="Times New Roman"/>
          <w:b/>
          <w:sz w:val="16"/>
          <w:szCs w:val="16"/>
        </w:rPr>
        <w:t xml:space="preserve"> Н.П.</w:t>
      </w:r>
    </w:p>
    <w:p w:rsidR="0066687B" w:rsidRPr="00BE3479" w:rsidRDefault="0066687B" w:rsidP="0066687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BE3479">
        <w:rPr>
          <w:rFonts w:ascii="Times New Roman" w:eastAsia="Calibri" w:hAnsi="Times New Roman" w:cs="Times New Roman"/>
          <w:b/>
          <w:sz w:val="16"/>
          <w:szCs w:val="16"/>
        </w:rPr>
        <w:t>ОЦЕНКА ПОКАЗАТЕЛЕЙ СЕКРЕТОРНОГО ИММУНИТЕТА СЛЮНЫ У ВЗРОСЛЫХ ЛЮДЕЙ</w:t>
      </w:r>
    </w:p>
    <w:p w:rsidR="0066687B" w:rsidRPr="00BE3479" w:rsidRDefault="0066687B" w:rsidP="0066687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3479">
        <w:rPr>
          <w:rFonts w:ascii="Times New Roman" w:eastAsia="Calibri" w:hAnsi="Times New Roman" w:cs="Times New Roman"/>
          <w:sz w:val="16"/>
          <w:szCs w:val="16"/>
        </w:rPr>
        <w:t xml:space="preserve">Денисова А.А., Курбатов К.А., Писарева С.Н., </w:t>
      </w:r>
      <w:proofErr w:type="spellStart"/>
      <w:r w:rsidRPr="00BE3479">
        <w:rPr>
          <w:rFonts w:ascii="Times New Roman" w:eastAsia="Calibri" w:hAnsi="Times New Roman" w:cs="Times New Roman"/>
          <w:sz w:val="16"/>
          <w:szCs w:val="16"/>
        </w:rPr>
        <w:t>Кукалевская</w:t>
      </w:r>
      <w:proofErr w:type="spellEnd"/>
      <w:r w:rsidRPr="00BE3479">
        <w:rPr>
          <w:rFonts w:ascii="Times New Roman" w:eastAsia="Calibri" w:hAnsi="Times New Roman" w:cs="Times New Roman"/>
          <w:sz w:val="16"/>
          <w:szCs w:val="16"/>
        </w:rPr>
        <w:t xml:space="preserve"> Н.Н.</w:t>
      </w:r>
    </w:p>
    <w:p w:rsidR="0066687B" w:rsidRPr="00E91942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91942">
        <w:rPr>
          <w:rFonts w:ascii="Times New Roman" w:hAnsi="Times New Roman" w:cs="Times New Roman"/>
          <w:b/>
          <w:bCs/>
          <w:sz w:val="16"/>
          <w:szCs w:val="16"/>
        </w:rPr>
        <w:t>МОНИТОРИНГ ГЕНОВ РЕЗИСТЕНТНОСТИ ПРИ ВОСПАЛИТЕЛЬНЫХ ЗАБОЛЕВАНИЯХ ПАРОДОНТА</w:t>
      </w:r>
    </w:p>
    <w:p w:rsidR="0066687B" w:rsidRPr="00E91942" w:rsidRDefault="0066687B" w:rsidP="006668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E91942">
        <w:rPr>
          <w:rFonts w:ascii="Times New Roman" w:hAnsi="Times New Roman" w:cs="Times New Roman"/>
          <w:b/>
          <w:bCs/>
          <w:sz w:val="16"/>
          <w:szCs w:val="16"/>
        </w:rPr>
        <w:t>Костина Е.С.</w:t>
      </w:r>
      <w:r w:rsidRPr="00E9194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687B" w:rsidRPr="000366B7" w:rsidRDefault="0066687B" w:rsidP="0066687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  <w:r w:rsidRPr="000366B7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ПОЛИМЕРАЗНАЯ ЦЕПНАЯ РЕАКЦИЯ КАК МЕТОД ЛАБОРАТОРНОЙ ДИАГНОСТИКИ</w:t>
      </w:r>
    </w:p>
    <w:p w:rsidR="0066687B" w:rsidRPr="000366B7" w:rsidRDefault="0066687B" w:rsidP="0066687B">
      <w:pPr>
        <w:spacing w:after="0" w:line="360" w:lineRule="auto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0366B7">
        <w:rPr>
          <w:rFonts w:ascii="Times New Roman" w:hAnsi="Times New Roman" w:cs="Times New Roman"/>
          <w:iCs/>
          <w:sz w:val="16"/>
          <w:szCs w:val="16"/>
        </w:rPr>
        <w:t>Кубышкина</w:t>
      </w:r>
      <w:proofErr w:type="spellEnd"/>
      <w:r w:rsidRPr="000366B7">
        <w:rPr>
          <w:rFonts w:ascii="Times New Roman" w:hAnsi="Times New Roman" w:cs="Times New Roman"/>
          <w:iCs/>
          <w:sz w:val="16"/>
          <w:szCs w:val="16"/>
        </w:rPr>
        <w:t xml:space="preserve"> Ю.Н.</w:t>
      </w:r>
    </w:p>
    <w:p w:rsidR="0066687B" w:rsidRPr="00933549" w:rsidRDefault="0066687B" w:rsidP="0066687B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933549">
        <w:rPr>
          <w:rFonts w:ascii="Times New Roman" w:hAnsi="Times New Roman"/>
          <w:b/>
          <w:sz w:val="16"/>
          <w:szCs w:val="16"/>
        </w:rPr>
        <w:t>РОЛЬ ЖЕЛЕЗА В ОРГАНИЗМЕ ЧЕЛОВЕКА И ФАКТОРЫ, ВЛИЯЮЩИЕ НА ЕГО УСВОЕНИЕ</w:t>
      </w:r>
    </w:p>
    <w:p w:rsidR="0066687B" w:rsidRPr="00933549" w:rsidRDefault="0066687B" w:rsidP="0066687B">
      <w:pPr>
        <w:spacing w:after="0" w:line="360" w:lineRule="auto"/>
        <w:rPr>
          <w:rFonts w:ascii="Times New Roman" w:hAnsi="Times New Roman"/>
          <w:sz w:val="16"/>
          <w:szCs w:val="16"/>
        </w:rPr>
      </w:pPr>
      <w:proofErr w:type="spellStart"/>
      <w:r w:rsidRPr="00933549">
        <w:rPr>
          <w:rFonts w:ascii="Times New Roman" w:hAnsi="Times New Roman"/>
          <w:sz w:val="16"/>
          <w:szCs w:val="16"/>
        </w:rPr>
        <w:t>Патраков</w:t>
      </w:r>
      <w:proofErr w:type="spellEnd"/>
      <w:r w:rsidRPr="00933549">
        <w:rPr>
          <w:rFonts w:ascii="Times New Roman" w:hAnsi="Times New Roman"/>
          <w:sz w:val="16"/>
          <w:szCs w:val="16"/>
        </w:rPr>
        <w:t xml:space="preserve"> Д.С.</w:t>
      </w:r>
    </w:p>
    <w:p w:rsidR="0066687B" w:rsidRPr="00024586" w:rsidRDefault="0066687B" w:rsidP="0066687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24586">
        <w:rPr>
          <w:rFonts w:ascii="Times New Roman" w:hAnsi="Times New Roman" w:cs="Times New Roman"/>
          <w:b/>
          <w:sz w:val="16"/>
          <w:szCs w:val="16"/>
        </w:rPr>
        <w:t>НАРУШЕНИЯ ОБМЕНА СЕРОСОДЕРЖАЩИХ АМИНОКИСЛОТ В ОРГАНИЗМЕ ЧЕЛОВЕКА</w:t>
      </w:r>
    </w:p>
    <w:p w:rsidR="0066687B" w:rsidRPr="00024586" w:rsidRDefault="0066687B" w:rsidP="0066687B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proofErr w:type="spellStart"/>
      <w:r w:rsidRPr="00024586">
        <w:rPr>
          <w:rFonts w:ascii="Times New Roman" w:hAnsi="Times New Roman" w:cs="Times New Roman"/>
          <w:sz w:val="16"/>
          <w:szCs w:val="16"/>
        </w:rPr>
        <w:t>Слободина</w:t>
      </w:r>
      <w:proofErr w:type="spellEnd"/>
      <w:r w:rsidRPr="00024586">
        <w:rPr>
          <w:rFonts w:ascii="Times New Roman" w:hAnsi="Times New Roman" w:cs="Times New Roman"/>
          <w:sz w:val="16"/>
          <w:szCs w:val="16"/>
        </w:rPr>
        <w:t xml:space="preserve"> М. А.</w:t>
      </w:r>
    </w:p>
    <w:p w:rsidR="0066687B" w:rsidRPr="00F305FA" w:rsidRDefault="0066687B" w:rsidP="006668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FA">
        <w:rPr>
          <w:rFonts w:ascii="Times New Roman" w:hAnsi="Times New Roman" w:cs="Times New Roman"/>
          <w:b/>
          <w:sz w:val="24"/>
          <w:szCs w:val="24"/>
        </w:rPr>
        <w:t>ИСТОРИЯ МЕДИЦИНЫ И НАУКИ</w:t>
      </w:r>
    </w:p>
    <w:p w:rsidR="0066687B" w:rsidRPr="00DB1F5F" w:rsidRDefault="0066687B" w:rsidP="0066687B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DB1F5F">
        <w:rPr>
          <w:rFonts w:ascii="Times New Roman" w:hAnsi="Times New Roman" w:cs="Times New Roman"/>
          <w:b/>
          <w:bCs/>
          <w:sz w:val="16"/>
          <w:szCs w:val="16"/>
        </w:rPr>
        <w:t xml:space="preserve">К 85-ЛЕТИЮ СО ДНЯ ОБРАЗОВАНИЯ </w:t>
      </w:r>
      <w:bookmarkStart w:id="0" w:name="_Hlk69927590"/>
      <w:r w:rsidRPr="00DB1F5F">
        <w:rPr>
          <w:rFonts w:ascii="Times New Roman" w:hAnsi="Times New Roman" w:cs="Times New Roman"/>
          <w:b/>
          <w:bCs/>
          <w:sz w:val="16"/>
          <w:szCs w:val="16"/>
        </w:rPr>
        <w:t xml:space="preserve">КАФЕДРЫ ОБЩЕСТВЕННОГО ЗДОРОВЬЯ, ЗДРАВООХРАНЕНИЯ И СОЦИАЛЬНОЙ РАБОТЫ </w:t>
      </w:r>
      <w:proofErr w:type="gramStart"/>
      <w:r w:rsidRPr="00DB1F5F">
        <w:rPr>
          <w:rFonts w:ascii="Times New Roman" w:hAnsi="Times New Roman" w:cs="Times New Roman"/>
          <w:b/>
          <w:bCs/>
          <w:sz w:val="16"/>
          <w:szCs w:val="16"/>
        </w:rPr>
        <w:t>СГМУ</w:t>
      </w:r>
      <w:bookmarkEnd w:id="0"/>
      <w:r w:rsidRPr="00DB1F5F">
        <w:rPr>
          <w:rFonts w:ascii="Times New Roman" w:hAnsi="Times New Roman" w:cs="Times New Roman"/>
          <w:b/>
          <w:bCs/>
          <w:sz w:val="16"/>
          <w:szCs w:val="16"/>
        </w:rPr>
        <w:t xml:space="preserve">  И</w:t>
      </w:r>
      <w:proofErr w:type="gramEnd"/>
      <w:r w:rsidRPr="00DB1F5F">
        <w:rPr>
          <w:rFonts w:ascii="Times New Roman" w:hAnsi="Times New Roman" w:cs="Times New Roman"/>
          <w:b/>
          <w:bCs/>
          <w:sz w:val="16"/>
          <w:szCs w:val="16"/>
        </w:rPr>
        <w:t xml:space="preserve"> К  95-ЛЕТИЮ ПРОФЕССОРА Р.В.БАННИКОВОЙ</w:t>
      </w:r>
    </w:p>
    <w:p w:rsidR="0066687B" w:rsidRPr="00DB1F5F" w:rsidRDefault="0066687B" w:rsidP="0066687B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16"/>
          <w:szCs w:val="16"/>
        </w:rPr>
      </w:pPr>
      <w:r w:rsidRPr="00DB1F5F">
        <w:rPr>
          <w:b/>
          <w:bCs/>
          <w:color w:val="000000"/>
          <w:sz w:val="16"/>
          <w:szCs w:val="16"/>
        </w:rPr>
        <w:t>Гусейнова А.Т.</w:t>
      </w:r>
      <w:r w:rsidRPr="00DB1F5F">
        <w:rPr>
          <w:b/>
          <w:bCs/>
          <w:color w:val="000000"/>
          <w:sz w:val="16"/>
          <w:szCs w:val="16"/>
          <w:vertAlign w:val="superscript"/>
        </w:rPr>
        <w:t>1</w:t>
      </w:r>
      <w:r w:rsidRPr="00DB1F5F">
        <w:rPr>
          <w:b/>
          <w:bCs/>
          <w:color w:val="000000"/>
          <w:sz w:val="16"/>
          <w:szCs w:val="16"/>
        </w:rPr>
        <w:t>, Гусейнова У.Т.</w:t>
      </w:r>
      <w:r w:rsidRPr="00DB1F5F">
        <w:rPr>
          <w:b/>
          <w:bCs/>
          <w:color w:val="000000"/>
          <w:sz w:val="16"/>
          <w:szCs w:val="16"/>
          <w:vertAlign w:val="superscript"/>
        </w:rPr>
        <w:t>2</w:t>
      </w:r>
    </w:p>
    <w:p w:rsidR="0066687B" w:rsidRPr="00DB3C1C" w:rsidRDefault="0066687B" w:rsidP="0066687B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B3C1C">
        <w:rPr>
          <w:rFonts w:ascii="Times New Roman" w:hAnsi="Times New Roman" w:cs="Times New Roman"/>
          <w:b/>
          <w:bCs/>
          <w:sz w:val="16"/>
          <w:szCs w:val="16"/>
        </w:rPr>
        <w:t>КРАЕВЕД, КИНОЛЮБИТЕЛЬ, ФОТОХУДОЖНИК М.В. ПОПОВ</w:t>
      </w:r>
    </w:p>
    <w:p w:rsidR="0066687B" w:rsidRPr="00DB3C1C" w:rsidRDefault="0066687B" w:rsidP="0066687B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DB3C1C">
        <w:rPr>
          <w:rFonts w:ascii="Times New Roman" w:hAnsi="Times New Roman" w:cs="Times New Roman"/>
          <w:sz w:val="16"/>
          <w:szCs w:val="16"/>
        </w:rPr>
        <w:t xml:space="preserve">Захарова А.Г., </w:t>
      </w:r>
      <w:proofErr w:type="spellStart"/>
      <w:r w:rsidRPr="00DB3C1C">
        <w:rPr>
          <w:rFonts w:ascii="Times New Roman" w:hAnsi="Times New Roman" w:cs="Times New Roman"/>
          <w:sz w:val="16"/>
          <w:szCs w:val="16"/>
        </w:rPr>
        <w:t>Огаркова</w:t>
      </w:r>
      <w:proofErr w:type="spellEnd"/>
      <w:r w:rsidRPr="00DB3C1C">
        <w:rPr>
          <w:rFonts w:ascii="Times New Roman" w:hAnsi="Times New Roman" w:cs="Times New Roman"/>
          <w:sz w:val="16"/>
          <w:szCs w:val="16"/>
        </w:rPr>
        <w:t xml:space="preserve"> В.В.</w:t>
      </w:r>
    </w:p>
    <w:p w:rsidR="00951D97" w:rsidRPr="00F01951" w:rsidRDefault="00951D97" w:rsidP="00951D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51">
        <w:rPr>
          <w:rFonts w:ascii="Times New Roman" w:hAnsi="Times New Roman" w:cs="Times New Roman"/>
          <w:b/>
          <w:sz w:val="24"/>
          <w:szCs w:val="24"/>
        </w:rPr>
        <w:t>МЕДИЦИНА НА АНГЛИЙСКОМ (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 w:rsidRPr="00F01951">
        <w:rPr>
          <w:rFonts w:ascii="Times New Roman" w:hAnsi="Times New Roman" w:cs="Times New Roman"/>
          <w:b/>
          <w:sz w:val="24"/>
          <w:szCs w:val="24"/>
        </w:rPr>
        <w:t xml:space="preserve"> НА АНГЛИЙСКОМ ЯЗЫКЕ)</w:t>
      </w:r>
    </w:p>
    <w:p w:rsidR="00951D97" w:rsidRPr="001F757B" w:rsidRDefault="00951D97" w:rsidP="00951D97">
      <w:pPr>
        <w:spacing w:after="0"/>
        <w:jc w:val="both"/>
        <w:rPr>
          <w:rFonts w:ascii="Times New Roman" w:eastAsia="Times New Roman" w:hAnsi="Times New Roman"/>
          <w:b/>
          <w:bCs/>
          <w:iCs/>
          <w:sz w:val="16"/>
          <w:szCs w:val="16"/>
          <w:lang w:val="en-US"/>
        </w:rPr>
      </w:pPr>
      <w:r w:rsidRPr="001F757B">
        <w:rPr>
          <w:rFonts w:ascii="Times New Roman" w:eastAsia="Times New Roman" w:hAnsi="Times New Roman"/>
          <w:b/>
          <w:bCs/>
          <w:iCs/>
          <w:sz w:val="16"/>
          <w:szCs w:val="16"/>
          <w:lang w:val="en-US"/>
        </w:rPr>
        <w:t xml:space="preserve">STUDY OF </w:t>
      </w:r>
      <w:r w:rsidRPr="001F757B">
        <w:rPr>
          <w:rFonts w:ascii="Times New Roman" w:eastAsia="Times New Roman" w:hAnsi="Times New Roman"/>
          <w:b/>
          <w:bCs/>
          <w:sz w:val="16"/>
          <w:szCs w:val="16"/>
          <w:lang w:val="en-US"/>
        </w:rPr>
        <w:t>PROBIOTIC CULTURES IN DRINKING YOGURTS</w:t>
      </w:r>
    </w:p>
    <w:p w:rsidR="00951D97" w:rsidRPr="00951D97" w:rsidRDefault="00951D97" w:rsidP="00951D97">
      <w:pPr>
        <w:spacing w:after="0"/>
        <w:jc w:val="both"/>
        <w:rPr>
          <w:rFonts w:ascii="Times New Roman" w:hAnsi="Times New Roman"/>
          <w:b/>
          <w:bCs/>
          <w:iCs/>
          <w:sz w:val="16"/>
          <w:szCs w:val="16"/>
        </w:rPr>
      </w:pPr>
      <w:proofErr w:type="spellStart"/>
      <w:r w:rsidRPr="001F757B">
        <w:rPr>
          <w:rFonts w:ascii="Times New Roman" w:hAnsi="Times New Roman"/>
          <w:b/>
          <w:bCs/>
          <w:iCs/>
          <w:sz w:val="16"/>
          <w:szCs w:val="16"/>
          <w:lang w:val="en-US"/>
        </w:rPr>
        <w:t>Shkerskij</w:t>
      </w:r>
      <w:proofErr w:type="spellEnd"/>
      <w:r w:rsidRPr="00951D97">
        <w:rPr>
          <w:rFonts w:ascii="Times New Roman" w:hAnsi="Times New Roman"/>
          <w:b/>
          <w:bCs/>
          <w:iCs/>
          <w:sz w:val="16"/>
          <w:szCs w:val="16"/>
        </w:rPr>
        <w:t xml:space="preserve"> </w:t>
      </w:r>
      <w:r w:rsidRPr="001F757B">
        <w:rPr>
          <w:rFonts w:ascii="Times New Roman" w:hAnsi="Times New Roman"/>
          <w:b/>
          <w:bCs/>
          <w:iCs/>
          <w:sz w:val="16"/>
          <w:szCs w:val="16"/>
          <w:lang w:val="en-US"/>
        </w:rPr>
        <w:t>M</w:t>
      </w:r>
      <w:r w:rsidRPr="00951D97">
        <w:rPr>
          <w:rFonts w:ascii="Times New Roman" w:hAnsi="Times New Roman"/>
          <w:b/>
          <w:bCs/>
          <w:iCs/>
          <w:sz w:val="16"/>
          <w:szCs w:val="16"/>
        </w:rPr>
        <w:t xml:space="preserve">. </w:t>
      </w:r>
    </w:p>
    <w:p w:rsidR="00951D97" w:rsidRPr="007A5D84" w:rsidRDefault="00951D97" w:rsidP="00951D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84">
        <w:rPr>
          <w:rFonts w:ascii="Times New Roman" w:hAnsi="Times New Roman"/>
          <w:b/>
          <w:sz w:val="24"/>
          <w:szCs w:val="24"/>
        </w:rPr>
        <w:t>ЗДОРОВЫЙ ОБРАЗ ЖИЗНИ И ОЗДОРОВИТЕЛЬНЫЕ ТЕХНОЛОГИИ</w:t>
      </w:r>
    </w:p>
    <w:p w:rsidR="00951D97" w:rsidRPr="004C56B8" w:rsidRDefault="00951D97" w:rsidP="00951D9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C56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ЧАСТОТА ТРАВМАТИЗМА ПРИ ЗАНЯТИЯХ ЦИКЛИЧЕСКИМИ И ИГРОВЫМИ ВИДАМИ СПОРТА У СТУДЕНТОВ МЕДИЦИНСКОГО ВУЗА</w:t>
      </w:r>
    </w:p>
    <w:p w:rsidR="00951D97" w:rsidRPr="004C56B8" w:rsidRDefault="00951D97" w:rsidP="00951D9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proofErr w:type="spellStart"/>
      <w:r w:rsidRPr="004C56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Василюк</w:t>
      </w:r>
      <w:proofErr w:type="spellEnd"/>
      <w:r w:rsidRPr="004C56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О.Д., Торопова А.Е.</w:t>
      </w:r>
    </w:p>
    <w:p w:rsidR="00951D97" w:rsidRPr="00116990" w:rsidRDefault="00951D97" w:rsidP="00951D9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16990">
        <w:rPr>
          <w:rFonts w:ascii="Times New Roman" w:hAnsi="Times New Roman"/>
          <w:b/>
          <w:sz w:val="24"/>
          <w:szCs w:val="24"/>
        </w:rPr>
        <w:t>ЯЗЫК, КУЛЬТУРА, КОММУНИКАЦИЯ В МЕДИЦИНСКОЙ ПРАКТИКЕ</w:t>
      </w:r>
    </w:p>
    <w:p w:rsidR="00951D97" w:rsidRPr="00C21A02" w:rsidRDefault="00951D97" w:rsidP="00951D9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21A02">
        <w:rPr>
          <w:rFonts w:ascii="Times New Roman" w:hAnsi="Times New Roman" w:cs="Times New Roman"/>
          <w:b/>
          <w:sz w:val="16"/>
          <w:szCs w:val="16"/>
        </w:rPr>
        <w:t>ФРЕЙМОВЫЙ ХАРАКТЕР ТЕРМИНА «БОЛЕЗНЬ» КАК СПОСОБ СТРУКТУРИРОВАНИЯ НАУЧНОГО ЗНАНИЯ В СОЗНАНИИ ЧЕЛОВЕКА</w:t>
      </w:r>
    </w:p>
    <w:p w:rsidR="00951D97" w:rsidRPr="00C21A02" w:rsidRDefault="00951D97" w:rsidP="00951D9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C21A02">
        <w:rPr>
          <w:rFonts w:ascii="Times New Roman" w:hAnsi="Times New Roman" w:cs="Times New Roman"/>
          <w:b/>
          <w:sz w:val="16"/>
          <w:szCs w:val="16"/>
        </w:rPr>
        <w:t>Келарева Д.А</w:t>
      </w:r>
    </w:p>
    <w:p w:rsidR="0066687B" w:rsidRPr="0066687B" w:rsidRDefault="0066687B" w:rsidP="0066687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</w:p>
    <w:sectPr w:rsidR="0066687B" w:rsidRPr="0066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Liberation Sans">
    <w:altName w:val="Times New Roman"/>
    <w:charset w:val="CC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77"/>
    <w:rsid w:val="0066687B"/>
    <w:rsid w:val="00951D97"/>
    <w:rsid w:val="00B204B4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715B"/>
  <w15:chartTrackingRefBased/>
  <w15:docId w15:val="{55D9132D-CB48-46D3-A519-14DCFD79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1877"/>
    <w:pPr>
      <w:spacing w:after="0" w:line="240" w:lineRule="auto"/>
    </w:pPr>
  </w:style>
  <w:style w:type="paragraph" w:customStyle="1" w:styleId="Standard">
    <w:name w:val="Standard"/>
    <w:rsid w:val="00FD187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5">
    <w:name w:val="Body Text"/>
    <w:link w:val="a6"/>
    <w:rsid w:val="00FD18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FD1877"/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customStyle="1" w:styleId="1">
    <w:name w:val="Обычный1"/>
    <w:rsid w:val="00FD18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FD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D1877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2">
    <w:name w:val="s2"/>
    <w:basedOn w:val="a0"/>
    <w:rsid w:val="00FD1877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2">
    <w:name w:val="Обычный2"/>
    <w:rsid w:val="00FD1877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normal">
    <w:name w:val="normal"/>
    <w:rsid w:val="0066687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s3">
    <w:name w:val="s3"/>
    <w:basedOn w:val="a"/>
    <w:rsid w:val="006668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66687B"/>
  </w:style>
  <w:style w:type="character" w:customStyle="1" w:styleId="apple-converted-space">
    <w:name w:val="apple-converted-space"/>
    <w:basedOn w:val="a0"/>
    <w:rsid w:val="0066687B"/>
  </w:style>
  <w:style w:type="paragraph" w:customStyle="1" w:styleId="p1">
    <w:name w:val="p1"/>
    <w:basedOn w:val="a"/>
    <w:rsid w:val="0066687B"/>
    <w:pPr>
      <w:spacing w:after="45" w:line="240" w:lineRule="auto"/>
    </w:pPr>
    <w:rPr>
      <w:rFonts w:ascii=".AppleSystemUIFont" w:eastAsiaTheme="minorEastAsia" w:hAnsi=".AppleSystemUIFont" w:cs="Times New Roman"/>
      <w:sz w:val="42"/>
      <w:szCs w:val="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Андреевич Парамонов</dc:creator>
  <cp:keywords/>
  <dc:description/>
  <cp:lastModifiedBy>Андрей Андреевич Парамонов</cp:lastModifiedBy>
  <cp:revision>1</cp:revision>
  <dcterms:created xsi:type="dcterms:W3CDTF">2021-09-13T15:51:00Z</dcterms:created>
  <dcterms:modified xsi:type="dcterms:W3CDTF">2021-09-13T16:42:00Z</dcterms:modified>
</cp:coreProperties>
</file>